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049A" w14:textId="4BEC812E" w:rsidR="0033594F" w:rsidRPr="00465A55" w:rsidRDefault="0033594F" w:rsidP="0033594F">
      <w:pPr>
        <w:pStyle w:val="a7"/>
        <w:ind w:left="720" w:right="-5"/>
        <w:jc w:val="center"/>
        <w:rPr>
          <w:rFonts w:ascii="Trebuchet MS" w:hAnsi="Trebuchet MS"/>
          <w:sz w:val="20"/>
          <w:szCs w:val="20"/>
        </w:rPr>
      </w:pPr>
      <w:r w:rsidRPr="00465A55">
        <w:rPr>
          <w:rFonts w:ascii="Trebuchet MS" w:hAnsi="Trebuchet MS"/>
          <w:sz w:val="20"/>
          <w:szCs w:val="20"/>
        </w:rPr>
        <w:t xml:space="preserve">ДОГОВОР № </w:t>
      </w:r>
      <w:r w:rsidR="00641355">
        <w:rPr>
          <w:rFonts w:ascii="Trebuchet MS" w:hAnsi="Trebuchet MS"/>
          <w:sz w:val="20"/>
          <w:szCs w:val="20"/>
          <w:lang w:val="en-US"/>
        </w:rPr>
        <w:t>XXX</w:t>
      </w:r>
      <w:r w:rsidR="003A2893">
        <w:rPr>
          <w:rFonts w:ascii="Trebuchet MS" w:hAnsi="Trebuchet MS"/>
          <w:sz w:val="20"/>
          <w:szCs w:val="20"/>
        </w:rPr>
        <w:t>/</w:t>
      </w:r>
      <w:r w:rsidR="00641355">
        <w:rPr>
          <w:rFonts w:ascii="Trebuchet MS" w:hAnsi="Trebuchet MS"/>
          <w:sz w:val="20"/>
          <w:szCs w:val="20"/>
          <w:lang w:val="en-US"/>
        </w:rPr>
        <w:t>XX</w:t>
      </w:r>
      <w:r w:rsidR="00B962BB">
        <w:rPr>
          <w:rFonts w:ascii="Trebuchet MS" w:hAnsi="Trebuchet MS"/>
          <w:sz w:val="20"/>
          <w:szCs w:val="20"/>
        </w:rPr>
        <w:t>-</w:t>
      </w:r>
      <w:r w:rsidR="00641355">
        <w:rPr>
          <w:rFonts w:ascii="Trebuchet MS" w:hAnsi="Trebuchet MS"/>
          <w:sz w:val="20"/>
          <w:szCs w:val="20"/>
          <w:lang w:val="en-US"/>
        </w:rPr>
        <w:t>XX</w:t>
      </w:r>
      <w:r w:rsidRPr="00465A55">
        <w:rPr>
          <w:rFonts w:ascii="Trebuchet MS" w:hAnsi="Trebuchet MS"/>
          <w:sz w:val="20"/>
          <w:szCs w:val="20"/>
        </w:rPr>
        <w:br/>
        <w:t> </w:t>
      </w:r>
      <w:r w:rsidRPr="00465A55">
        <w:rPr>
          <w:rFonts w:ascii="Trebuchet MS" w:hAnsi="Trebuchet MS"/>
          <w:sz w:val="20"/>
          <w:szCs w:val="20"/>
        </w:rPr>
        <w:br/>
        <w:t>г. Москва                                                                                                 </w:t>
      </w:r>
      <w:proofErr w:type="gramStart"/>
      <w:r w:rsidRPr="00465A55">
        <w:rPr>
          <w:rFonts w:ascii="Trebuchet MS" w:hAnsi="Trebuchet MS"/>
          <w:sz w:val="20"/>
          <w:szCs w:val="20"/>
        </w:rPr>
        <w:t xml:space="preserve">   «</w:t>
      </w:r>
      <w:proofErr w:type="gramEnd"/>
      <w:r w:rsidR="00641355" w:rsidRPr="00032104">
        <w:rPr>
          <w:rFonts w:ascii="Trebuchet MS" w:hAnsi="Trebuchet MS"/>
          <w:lang w:val="en-US"/>
        </w:rPr>
        <w:t>DD</w:t>
      </w:r>
      <w:r w:rsidR="0002416B">
        <w:rPr>
          <w:rFonts w:ascii="Trebuchet MS" w:hAnsi="Trebuchet MS"/>
          <w:sz w:val="20"/>
          <w:szCs w:val="20"/>
        </w:rPr>
        <w:t xml:space="preserve">» </w:t>
      </w:r>
      <w:r w:rsidR="00641355" w:rsidRPr="00032104">
        <w:rPr>
          <w:rFonts w:ascii="Trebuchet MS" w:hAnsi="Trebuchet MS"/>
          <w:lang w:val="en-US"/>
        </w:rPr>
        <w:t>MM</w:t>
      </w:r>
      <w:r w:rsidR="00B962BB">
        <w:rPr>
          <w:rFonts w:ascii="Trebuchet MS" w:hAnsi="Trebuchet MS"/>
          <w:sz w:val="20"/>
          <w:szCs w:val="20"/>
        </w:rPr>
        <w:t xml:space="preserve"> </w:t>
      </w:r>
      <w:r w:rsidR="00641355" w:rsidRPr="00032104">
        <w:rPr>
          <w:rFonts w:ascii="Trebuchet MS" w:hAnsi="Trebuchet MS"/>
          <w:lang w:val="en-US"/>
        </w:rPr>
        <w:t>YYYY</w:t>
      </w:r>
      <w:r w:rsidR="00641355" w:rsidRPr="00465A55">
        <w:rPr>
          <w:rFonts w:ascii="Trebuchet MS" w:hAnsi="Trebuchet MS"/>
          <w:sz w:val="20"/>
          <w:szCs w:val="20"/>
        </w:rPr>
        <w:t xml:space="preserve"> </w:t>
      </w:r>
      <w:r w:rsidRPr="00465A55">
        <w:rPr>
          <w:rFonts w:ascii="Trebuchet MS" w:hAnsi="Trebuchet MS"/>
          <w:sz w:val="20"/>
          <w:szCs w:val="20"/>
        </w:rPr>
        <w:t>г.</w:t>
      </w:r>
    </w:p>
    <w:p w14:paraId="1AE785D4" w14:textId="54C130B7" w:rsidR="0033594F" w:rsidRPr="00604AD4" w:rsidRDefault="0002416B" w:rsidP="0033594F">
      <w:pPr>
        <w:pStyle w:val="a7"/>
        <w:spacing w:before="0" w:beforeAutospacing="0" w:after="0" w:afterAutospacing="0"/>
        <w:ind w:left="709" w:firstLine="567"/>
        <w:jc w:val="both"/>
        <w:rPr>
          <w:rFonts w:ascii="Trebuchet MS" w:hAnsi="Trebuchet MS"/>
          <w:sz w:val="20"/>
          <w:szCs w:val="20"/>
        </w:rPr>
      </w:pPr>
      <w:r>
        <w:rPr>
          <w:rFonts w:ascii="Trebuchet MS" w:hAnsi="Trebuchet MS"/>
          <w:sz w:val="20"/>
          <w:szCs w:val="20"/>
        </w:rPr>
        <w:t>Граждан</w:t>
      </w:r>
      <w:r w:rsidR="00C06BA3">
        <w:rPr>
          <w:rFonts w:ascii="Trebuchet MS" w:hAnsi="Trebuchet MS"/>
          <w:sz w:val="20"/>
          <w:szCs w:val="20"/>
        </w:rPr>
        <w:t>ка</w:t>
      </w:r>
      <w:r w:rsidR="00B80AB4">
        <w:rPr>
          <w:rFonts w:ascii="Trebuchet MS" w:hAnsi="Trebuchet MS"/>
          <w:sz w:val="20"/>
          <w:szCs w:val="20"/>
        </w:rPr>
        <w:t xml:space="preserve"> РФ </w:t>
      </w:r>
      <w:r w:rsidR="00032104">
        <w:rPr>
          <w:rFonts w:ascii="Trebuchet MS" w:hAnsi="Trebuchet MS"/>
          <w:sz w:val="20"/>
          <w:szCs w:val="20"/>
        </w:rPr>
        <w:t>Фамилия</w:t>
      </w:r>
      <w:r w:rsidR="00C06BA3">
        <w:rPr>
          <w:rFonts w:ascii="Trebuchet MS" w:hAnsi="Trebuchet MS"/>
          <w:sz w:val="20"/>
          <w:szCs w:val="20"/>
        </w:rPr>
        <w:t xml:space="preserve"> </w:t>
      </w:r>
      <w:r w:rsidR="00032104">
        <w:rPr>
          <w:rFonts w:ascii="Trebuchet MS" w:hAnsi="Trebuchet MS"/>
          <w:sz w:val="20"/>
          <w:szCs w:val="20"/>
        </w:rPr>
        <w:t>Имя</w:t>
      </w:r>
      <w:r w:rsidR="00C06BA3">
        <w:rPr>
          <w:rFonts w:ascii="Trebuchet MS" w:hAnsi="Trebuchet MS"/>
          <w:sz w:val="20"/>
          <w:szCs w:val="20"/>
        </w:rPr>
        <w:t xml:space="preserve"> </w:t>
      </w:r>
      <w:r w:rsidR="00032104">
        <w:rPr>
          <w:rFonts w:ascii="Trebuchet MS" w:hAnsi="Trebuchet MS"/>
          <w:sz w:val="20"/>
          <w:szCs w:val="20"/>
        </w:rPr>
        <w:t>Отчество</w:t>
      </w:r>
      <w:r w:rsidR="00207034">
        <w:rPr>
          <w:rFonts w:ascii="Trebuchet MS" w:hAnsi="Trebuchet MS"/>
          <w:sz w:val="20"/>
          <w:szCs w:val="20"/>
        </w:rPr>
        <w:t xml:space="preserve">, паспорт </w:t>
      </w:r>
      <w:r w:rsidR="00165935">
        <w:rPr>
          <w:rFonts w:ascii="Trebuchet MS" w:hAnsi="Trebuchet MS"/>
          <w:sz w:val="20"/>
          <w:szCs w:val="20"/>
        </w:rPr>
        <w:t>РФ</w:t>
      </w:r>
      <w:r w:rsidR="00207034">
        <w:rPr>
          <w:rFonts w:ascii="Trebuchet MS" w:hAnsi="Trebuchet MS"/>
          <w:sz w:val="20"/>
          <w:szCs w:val="20"/>
        </w:rPr>
        <w:t xml:space="preserve"> </w:t>
      </w:r>
      <w:r w:rsidR="00032104">
        <w:rPr>
          <w:rFonts w:ascii="Trebuchet MS" w:hAnsi="Trebuchet MS"/>
          <w:sz w:val="20"/>
          <w:szCs w:val="20"/>
        </w:rPr>
        <w:t>0000</w:t>
      </w:r>
      <w:r>
        <w:rPr>
          <w:rFonts w:ascii="Trebuchet MS" w:hAnsi="Trebuchet MS"/>
          <w:sz w:val="20"/>
          <w:szCs w:val="20"/>
        </w:rPr>
        <w:t>_</w:t>
      </w:r>
      <w:r w:rsidR="00032104">
        <w:rPr>
          <w:rFonts w:ascii="Trebuchet MS" w:hAnsi="Trebuchet MS"/>
          <w:sz w:val="20"/>
          <w:szCs w:val="20"/>
        </w:rPr>
        <w:t>000000</w:t>
      </w:r>
      <w:r w:rsidR="00165935">
        <w:rPr>
          <w:rFonts w:ascii="Trebuchet MS" w:hAnsi="Trebuchet MS"/>
          <w:sz w:val="20"/>
          <w:szCs w:val="20"/>
        </w:rPr>
        <w:t>, именуем</w:t>
      </w:r>
      <w:r w:rsidR="00C06BA3">
        <w:rPr>
          <w:rFonts w:ascii="Trebuchet MS" w:hAnsi="Trebuchet MS"/>
          <w:sz w:val="20"/>
          <w:szCs w:val="20"/>
        </w:rPr>
        <w:t>ая</w:t>
      </w:r>
      <w:r w:rsidR="00B80AB4">
        <w:rPr>
          <w:rFonts w:ascii="Trebuchet MS" w:hAnsi="Trebuchet MS"/>
          <w:sz w:val="20"/>
          <w:szCs w:val="20"/>
        </w:rPr>
        <w:t xml:space="preserve"> в дальнейшем «Сторона 1»</w:t>
      </w:r>
      <w:r w:rsidR="00910DAD">
        <w:rPr>
          <w:rFonts w:ascii="Trebuchet MS" w:hAnsi="Trebuchet MS"/>
          <w:sz w:val="20"/>
          <w:szCs w:val="20"/>
        </w:rPr>
        <w:t>,</w:t>
      </w:r>
      <w:r w:rsidR="0033594F" w:rsidRPr="00604AD4">
        <w:rPr>
          <w:rFonts w:ascii="Trebuchet MS" w:hAnsi="Trebuchet MS"/>
          <w:sz w:val="20"/>
          <w:szCs w:val="20"/>
        </w:rPr>
        <w:t xml:space="preserve"> с одной стороны, и </w:t>
      </w:r>
    </w:p>
    <w:p w14:paraId="3F05CF7C" w14:textId="0802D262" w:rsidR="0033594F" w:rsidRPr="00465A55" w:rsidRDefault="00910DAD" w:rsidP="0033594F">
      <w:pPr>
        <w:ind w:left="720" w:firstLine="556"/>
        <w:jc w:val="both"/>
        <w:rPr>
          <w:rFonts w:ascii="Trebuchet MS" w:hAnsi="Trebuchet MS"/>
        </w:rPr>
      </w:pPr>
      <w:r>
        <w:rPr>
          <w:rFonts w:ascii="Trebuchet MS" w:hAnsi="Trebuchet MS"/>
        </w:rPr>
        <w:t>Общество с ограниченной ответственностью «</w:t>
      </w:r>
      <w:r w:rsidR="003A2893">
        <w:rPr>
          <w:rFonts w:ascii="Trebuchet MS" w:hAnsi="Trebuchet MS"/>
        </w:rPr>
        <w:t>Строительное Энергетическое Управление</w:t>
      </w:r>
      <w:r w:rsidRPr="00910DAD">
        <w:rPr>
          <w:rFonts w:ascii="Trebuchet MS" w:hAnsi="Trebuchet MS"/>
        </w:rPr>
        <w:t xml:space="preserve">», </w:t>
      </w:r>
      <w:r w:rsidR="00A7457A">
        <w:rPr>
          <w:rFonts w:ascii="Trebuchet MS" w:hAnsi="Trebuchet MS"/>
        </w:rPr>
        <w:t xml:space="preserve">именуемое </w:t>
      </w:r>
      <w:r w:rsidRPr="00910DAD">
        <w:rPr>
          <w:rFonts w:ascii="Trebuchet MS" w:hAnsi="Trebuchet MS"/>
        </w:rPr>
        <w:t xml:space="preserve">в дальнейшем «Сторона 2», в лице </w:t>
      </w:r>
      <w:r w:rsidR="00071A53">
        <w:rPr>
          <w:rFonts w:ascii="Trebuchet MS" w:hAnsi="Trebuchet MS"/>
        </w:rPr>
        <w:t>Коммерческого</w:t>
      </w:r>
      <w:r w:rsidRPr="00910DAD">
        <w:rPr>
          <w:rFonts w:ascii="Trebuchet MS" w:hAnsi="Trebuchet MS"/>
        </w:rPr>
        <w:t xml:space="preserve"> директора </w:t>
      </w:r>
      <w:r w:rsidR="00071A53">
        <w:rPr>
          <w:rFonts w:ascii="Trebuchet MS" w:hAnsi="Trebuchet MS"/>
        </w:rPr>
        <w:t>Трусова Станислава Вадимовича</w:t>
      </w:r>
      <w:r w:rsidR="0033594F">
        <w:rPr>
          <w:rFonts w:ascii="Trebuchet MS" w:hAnsi="Trebuchet MS"/>
        </w:rPr>
        <w:t xml:space="preserve">, </w:t>
      </w:r>
      <w:r w:rsidR="005E1239">
        <w:rPr>
          <w:rFonts w:ascii="Trebuchet MS" w:hAnsi="Trebuchet MS"/>
        </w:rPr>
        <w:t xml:space="preserve">действующего </w:t>
      </w:r>
      <w:r w:rsidR="00A7457A">
        <w:rPr>
          <w:rFonts w:ascii="Trebuchet MS" w:hAnsi="Trebuchet MS"/>
        </w:rPr>
        <w:t xml:space="preserve">на основании </w:t>
      </w:r>
      <w:r w:rsidR="00071A53">
        <w:rPr>
          <w:rFonts w:ascii="Trebuchet MS" w:hAnsi="Trebuchet MS"/>
        </w:rPr>
        <w:t xml:space="preserve">Доверенности исх. №91 от </w:t>
      </w:r>
      <w:r w:rsidR="00032104" w:rsidRPr="00032104">
        <w:rPr>
          <w:rFonts w:ascii="Trebuchet MS" w:hAnsi="Trebuchet MS"/>
          <w:lang w:val="en-US"/>
        </w:rPr>
        <w:t>DD</w:t>
      </w:r>
      <w:r w:rsidR="00032104" w:rsidRPr="00032104">
        <w:rPr>
          <w:rFonts w:ascii="Trebuchet MS" w:hAnsi="Trebuchet MS"/>
        </w:rPr>
        <w:t>/</w:t>
      </w:r>
      <w:r w:rsidR="00032104" w:rsidRPr="00032104">
        <w:rPr>
          <w:rFonts w:ascii="Trebuchet MS" w:hAnsi="Trebuchet MS"/>
          <w:lang w:val="en-US"/>
        </w:rPr>
        <w:t>MM</w:t>
      </w:r>
      <w:r w:rsidR="00032104" w:rsidRPr="00032104">
        <w:rPr>
          <w:rFonts w:ascii="Trebuchet MS" w:hAnsi="Trebuchet MS"/>
        </w:rPr>
        <w:t>/</w:t>
      </w:r>
      <w:r w:rsidR="00032104" w:rsidRPr="00032104">
        <w:rPr>
          <w:rFonts w:ascii="Trebuchet MS" w:hAnsi="Trebuchet MS"/>
          <w:lang w:val="en-US"/>
        </w:rPr>
        <w:t>YYYY</w:t>
      </w:r>
      <w:r w:rsidR="00A7457A">
        <w:rPr>
          <w:rFonts w:ascii="Trebuchet MS" w:hAnsi="Trebuchet MS"/>
        </w:rPr>
        <w:t xml:space="preserve">, </w:t>
      </w:r>
      <w:r w:rsidR="0033594F" w:rsidRPr="00465A55">
        <w:rPr>
          <w:rFonts w:ascii="Trebuchet MS" w:hAnsi="Trebuchet MS"/>
        </w:rPr>
        <w:t xml:space="preserve">с другой </w:t>
      </w:r>
      <w:proofErr w:type="gramStart"/>
      <w:r w:rsidR="0033594F" w:rsidRPr="00465A55">
        <w:rPr>
          <w:rFonts w:ascii="Trebuchet MS" w:hAnsi="Trebuchet MS"/>
        </w:rPr>
        <w:t>стороны,  совместно</w:t>
      </w:r>
      <w:proofErr w:type="gramEnd"/>
      <w:r w:rsidR="0033594F" w:rsidRPr="00465A55">
        <w:rPr>
          <w:rFonts w:ascii="Trebuchet MS" w:hAnsi="Trebuchet MS"/>
        </w:rPr>
        <w:t xml:space="preserve"> именуемые «Стороны», заключили настоящий Договор о нижеследующем: </w:t>
      </w:r>
    </w:p>
    <w:p w14:paraId="5CF5AE19" w14:textId="77777777" w:rsidR="0033594F" w:rsidRPr="00465A55" w:rsidRDefault="0033594F" w:rsidP="0033594F">
      <w:pPr>
        <w:pStyle w:val="a7"/>
        <w:spacing w:before="0" w:beforeAutospacing="0" w:after="0" w:afterAutospacing="0"/>
        <w:ind w:left="284" w:firstLine="708"/>
        <w:jc w:val="both"/>
        <w:rPr>
          <w:rFonts w:ascii="Trebuchet MS" w:hAnsi="Trebuchet MS"/>
          <w:sz w:val="20"/>
          <w:szCs w:val="20"/>
        </w:rPr>
      </w:pPr>
    </w:p>
    <w:p w14:paraId="5824DE0E" w14:textId="77777777" w:rsidR="0033594F" w:rsidRPr="00A360A1" w:rsidRDefault="0033594F" w:rsidP="0033594F">
      <w:pPr>
        <w:pStyle w:val="ab"/>
        <w:numPr>
          <w:ilvl w:val="0"/>
          <w:numId w:val="8"/>
        </w:numPr>
        <w:jc w:val="center"/>
        <w:rPr>
          <w:rFonts w:ascii="Trebuchet MS" w:hAnsi="Trebuchet MS"/>
        </w:rPr>
      </w:pPr>
      <w:proofErr w:type="gramStart"/>
      <w:r w:rsidRPr="00A360A1">
        <w:rPr>
          <w:rFonts w:ascii="Trebuchet MS" w:hAnsi="Trebuchet MS"/>
        </w:rPr>
        <w:t>ПРЕДМЕТ  ДОГОВОРА</w:t>
      </w:r>
      <w:proofErr w:type="gramEnd"/>
    </w:p>
    <w:p w14:paraId="1967AB49" w14:textId="77777777" w:rsidR="0033594F" w:rsidRPr="00465A55" w:rsidRDefault="0033594F" w:rsidP="0033594F">
      <w:pPr>
        <w:ind w:left="720" w:firstLine="720"/>
        <w:jc w:val="both"/>
        <w:rPr>
          <w:rFonts w:ascii="Trebuchet MS" w:hAnsi="Trebuchet MS"/>
        </w:rPr>
      </w:pPr>
      <w:r w:rsidRPr="00465A55">
        <w:rPr>
          <w:rFonts w:ascii="Trebuchet MS" w:hAnsi="Trebuchet MS"/>
        </w:rPr>
        <w:t>1.1</w:t>
      </w:r>
      <w:r>
        <w:rPr>
          <w:rFonts w:ascii="Trebuchet MS" w:hAnsi="Trebuchet MS"/>
        </w:rPr>
        <w:t>.</w:t>
      </w:r>
      <w:r w:rsidRPr="00465A55">
        <w:rPr>
          <w:rFonts w:ascii="Trebuchet MS" w:hAnsi="Trebuchet MS"/>
        </w:rPr>
        <w:t xml:space="preserve"> </w:t>
      </w:r>
      <w:r>
        <w:rPr>
          <w:rFonts w:ascii="Trebuchet MS" w:hAnsi="Trebuchet MS"/>
        </w:rPr>
        <w:t>Сторона 2</w:t>
      </w:r>
      <w:r w:rsidRPr="00465A55">
        <w:rPr>
          <w:rFonts w:ascii="Trebuchet MS" w:hAnsi="Trebuchet MS"/>
        </w:rPr>
        <w:t xml:space="preserve"> обязуется выполнить по заданию </w:t>
      </w:r>
      <w:r>
        <w:rPr>
          <w:rFonts w:ascii="Trebuchet MS" w:hAnsi="Trebuchet MS"/>
        </w:rPr>
        <w:t>Стороны 1</w:t>
      </w:r>
      <w:r w:rsidRPr="00465A55">
        <w:rPr>
          <w:rFonts w:ascii="Trebuchet MS" w:hAnsi="Trebuchet MS"/>
        </w:rPr>
        <w:t xml:space="preserve"> </w:t>
      </w:r>
      <w:r>
        <w:rPr>
          <w:rFonts w:ascii="Trebuchet MS" w:hAnsi="Trebuchet MS"/>
        </w:rPr>
        <w:t>Р</w:t>
      </w:r>
      <w:r w:rsidRPr="00465A55">
        <w:rPr>
          <w:rFonts w:ascii="Trebuchet MS" w:hAnsi="Trebuchet MS"/>
        </w:rPr>
        <w:t>абот</w:t>
      </w:r>
      <w:r>
        <w:rPr>
          <w:rFonts w:ascii="Trebuchet MS" w:hAnsi="Trebuchet MS"/>
        </w:rPr>
        <w:t>ы</w:t>
      </w:r>
      <w:r w:rsidRPr="00465A55">
        <w:rPr>
          <w:rFonts w:ascii="Trebuchet MS" w:hAnsi="Trebuchet MS"/>
        </w:rPr>
        <w:t>, указанн</w:t>
      </w:r>
      <w:r>
        <w:rPr>
          <w:rFonts w:ascii="Trebuchet MS" w:hAnsi="Trebuchet MS"/>
        </w:rPr>
        <w:t>ые</w:t>
      </w:r>
      <w:r w:rsidRPr="00465A55">
        <w:rPr>
          <w:rFonts w:ascii="Trebuchet MS" w:hAnsi="Trebuchet MS"/>
        </w:rPr>
        <w:t xml:space="preserve"> в п. 1.2. настоящего Договора, и </w:t>
      </w:r>
      <w:proofErr w:type="gramStart"/>
      <w:r w:rsidRPr="00465A55">
        <w:rPr>
          <w:rFonts w:ascii="Trebuchet MS" w:hAnsi="Trebuchet MS"/>
        </w:rPr>
        <w:t>сдать  результат</w:t>
      </w:r>
      <w:proofErr w:type="gramEnd"/>
      <w:r w:rsidRPr="00465A55">
        <w:rPr>
          <w:rFonts w:ascii="Trebuchet MS" w:hAnsi="Trebuchet MS"/>
        </w:rPr>
        <w:t xml:space="preserve"> </w:t>
      </w:r>
      <w:r>
        <w:rPr>
          <w:rFonts w:ascii="Trebuchet MS" w:hAnsi="Trebuchet MS"/>
        </w:rPr>
        <w:t>Работ Стороне 1</w:t>
      </w:r>
      <w:r w:rsidRPr="00465A55">
        <w:rPr>
          <w:rFonts w:ascii="Trebuchet MS" w:hAnsi="Trebuchet MS"/>
        </w:rPr>
        <w:t xml:space="preserve">, а </w:t>
      </w:r>
      <w:r>
        <w:rPr>
          <w:rFonts w:ascii="Trebuchet MS" w:hAnsi="Trebuchet MS"/>
        </w:rPr>
        <w:t>Сторона 1</w:t>
      </w:r>
      <w:r w:rsidRPr="00465A55">
        <w:rPr>
          <w:rFonts w:ascii="Trebuchet MS" w:hAnsi="Trebuchet MS"/>
        </w:rPr>
        <w:t xml:space="preserve"> обязуется принять результат </w:t>
      </w:r>
      <w:r>
        <w:rPr>
          <w:rFonts w:ascii="Trebuchet MS" w:hAnsi="Trebuchet MS"/>
        </w:rPr>
        <w:t>Р</w:t>
      </w:r>
      <w:r w:rsidRPr="00465A55">
        <w:rPr>
          <w:rFonts w:ascii="Trebuchet MS" w:hAnsi="Trebuchet MS"/>
        </w:rPr>
        <w:t>абот и оплатить его.</w:t>
      </w:r>
    </w:p>
    <w:p w14:paraId="3922CE16" w14:textId="77777777" w:rsidR="0033594F" w:rsidRDefault="0033594F" w:rsidP="009076EF">
      <w:pPr>
        <w:ind w:left="720" w:firstLine="720"/>
        <w:jc w:val="both"/>
        <w:rPr>
          <w:rFonts w:ascii="Trebuchet MS" w:hAnsi="Trebuchet MS"/>
        </w:rPr>
      </w:pPr>
      <w:r w:rsidRPr="00465A55">
        <w:rPr>
          <w:rFonts w:ascii="Trebuchet MS" w:hAnsi="Trebuchet MS"/>
        </w:rPr>
        <w:t>1.2</w:t>
      </w:r>
      <w:r>
        <w:rPr>
          <w:rFonts w:ascii="Trebuchet MS" w:hAnsi="Trebuchet MS"/>
        </w:rPr>
        <w:t>.</w:t>
      </w:r>
      <w:r w:rsidRPr="00465A55">
        <w:rPr>
          <w:rFonts w:ascii="Trebuchet MS" w:hAnsi="Trebuchet MS"/>
        </w:rPr>
        <w:t xml:space="preserve"> </w:t>
      </w:r>
      <w:r>
        <w:rPr>
          <w:rFonts w:ascii="Trebuchet MS" w:hAnsi="Trebuchet MS"/>
        </w:rPr>
        <w:t>Сторона 2</w:t>
      </w:r>
      <w:r w:rsidRPr="00465A55">
        <w:rPr>
          <w:rFonts w:ascii="Trebuchet MS" w:hAnsi="Trebuchet MS"/>
        </w:rPr>
        <w:t xml:space="preserve"> обязуется выполнить</w:t>
      </w:r>
      <w:r>
        <w:rPr>
          <w:rFonts w:ascii="Trebuchet MS" w:hAnsi="Trebuchet MS"/>
        </w:rPr>
        <w:t>:</w:t>
      </w:r>
      <w:r w:rsidR="00910DAD" w:rsidRPr="00465A55">
        <w:rPr>
          <w:rFonts w:ascii="Trebuchet MS" w:hAnsi="Trebuchet MS"/>
        </w:rPr>
        <w:t xml:space="preserve"> </w:t>
      </w:r>
      <w:r w:rsidR="00910DAD">
        <w:rPr>
          <w:rFonts w:ascii="Trebuchet MS" w:hAnsi="Trebuchet MS"/>
        </w:rPr>
        <w:t xml:space="preserve">Работы по </w:t>
      </w:r>
      <w:r w:rsidR="0033363F">
        <w:rPr>
          <w:rFonts w:ascii="Trebuchet MS" w:hAnsi="Trebuchet MS"/>
        </w:rPr>
        <w:t>изготовлению, покраске и монтажу мебельных деталей</w:t>
      </w:r>
      <w:r w:rsidR="003A2893">
        <w:rPr>
          <w:rFonts w:ascii="Trebuchet MS" w:hAnsi="Trebuchet MS"/>
        </w:rPr>
        <w:t xml:space="preserve">, </w:t>
      </w:r>
      <w:r w:rsidR="00910DAD" w:rsidRPr="00465A55">
        <w:rPr>
          <w:rFonts w:ascii="Trebuchet MS" w:hAnsi="Trebuchet MS"/>
        </w:rPr>
        <w:t xml:space="preserve">согласно </w:t>
      </w:r>
      <w:r w:rsidR="00910DAD">
        <w:rPr>
          <w:rFonts w:ascii="Trebuchet MS" w:hAnsi="Trebuchet MS"/>
        </w:rPr>
        <w:t>Специ</w:t>
      </w:r>
      <w:r w:rsidR="0033363F">
        <w:rPr>
          <w:rFonts w:ascii="Trebuchet MS" w:hAnsi="Trebuchet MS"/>
        </w:rPr>
        <w:t>фикации (Приложению №1</w:t>
      </w:r>
      <w:r w:rsidR="00910DAD">
        <w:rPr>
          <w:rFonts w:ascii="Trebuchet MS" w:hAnsi="Trebuchet MS"/>
        </w:rPr>
        <w:t xml:space="preserve"> </w:t>
      </w:r>
      <w:r w:rsidR="00910DAD" w:rsidRPr="00465A55">
        <w:rPr>
          <w:rFonts w:ascii="Trebuchet MS" w:hAnsi="Trebuchet MS"/>
        </w:rPr>
        <w:t>к настоящему Договору</w:t>
      </w:r>
      <w:r w:rsidR="00910DAD">
        <w:rPr>
          <w:rFonts w:ascii="Trebuchet MS" w:hAnsi="Trebuchet MS"/>
        </w:rPr>
        <w:t xml:space="preserve">) </w:t>
      </w:r>
      <w:r>
        <w:rPr>
          <w:rFonts w:ascii="Trebuchet MS" w:hAnsi="Trebuchet MS"/>
        </w:rPr>
        <w:t>(далее - Работы).</w:t>
      </w:r>
    </w:p>
    <w:p w14:paraId="0748EF2C" w14:textId="77777777" w:rsidR="0033594F" w:rsidRDefault="0033594F" w:rsidP="00910DAD">
      <w:pPr>
        <w:ind w:left="720" w:firstLine="720"/>
        <w:jc w:val="both"/>
        <w:rPr>
          <w:rFonts w:ascii="Trebuchet MS" w:hAnsi="Trebuchet MS"/>
        </w:rPr>
      </w:pPr>
      <w:r>
        <w:rPr>
          <w:rFonts w:ascii="Trebuchet MS" w:hAnsi="Trebuchet MS"/>
        </w:rPr>
        <w:t xml:space="preserve">1.3. </w:t>
      </w:r>
      <w:r w:rsidRPr="00465A55">
        <w:rPr>
          <w:rFonts w:ascii="Trebuchet MS" w:hAnsi="Trebuchet MS"/>
        </w:rPr>
        <w:t xml:space="preserve">Объект </w:t>
      </w:r>
      <w:r w:rsidR="00910DAD">
        <w:rPr>
          <w:rFonts w:ascii="Trebuchet MS" w:hAnsi="Trebuchet MS"/>
        </w:rPr>
        <w:t xml:space="preserve">(место проведения работ) </w:t>
      </w:r>
      <w:r w:rsidRPr="00465A55">
        <w:rPr>
          <w:rFonts w:ascii="Trebuchet MS" w:hAnsi="Trebuchet MS"/>
        </w:rPr>
        <w:t>расположен по адресу</w:t>
      </w:r>
      <w:r w:rsidRPr="002716DF">
        <w:rPr>
          <w:rFonts w:ascii="Trebuchet MS" w:hAnsi="Trebuchet MS"/>
        </w:rPr>
        <w:t xml:space="preserve">: </w:t>
      </w:r>
      <w:r w:rsidR="00C06BA3">
        <w:rPr>
          <w:rFonts w:ascii="Trebuchet MS" w:hAnsi="Trebuchet MS"/>
        </w:rPr>
        <w:t xml:space="preserve">Московская область, городской округ Красногорск, деревня </w:t>
      </w:r>
      <w:proofErr w:type="spellStart"/>
      <w:r w:rsidR="00C06BA3">
        <w:rPr>
          <w:rFonts w:ascii="Trebuchet MS" w:hAnsi="Trebuchet MS"/>
        </w:rPr>
        <w:t>Поздняково</w:t>
      </w:r>
      <w:proofErr w:type="spellEnd"/>
      <w:r w:rsidR="00C06BA3">
        <w:rPr>
          <w:rFonts w:ascii="Trebuchet MS" w:hAnsi="Trebuchet MS"/>
        </w:rPr>
        <w:t xml:space="preserve">, улица Животноводов, владение 1, </w:t>
      </w:r>
      <w:proofErr w:type="gramStart"/>
      <w:r w:rsidR="00C06BA3">
        <w:rPr>
          <w:rFonts w:ascii="Trebuchet MS" w:hAnsi="Trebuchet MS"/>
        </w:rPr>
        <w:t>Конно-спортивный</w:t>
      </w:r>
      <w:proofErr w:type="gramEnd"/>
      <w:r w:rsidR="00C06BA3">
        <w:rPr>
          <w:rFonts w:ascii="Trebuchet MS" w:hAnsi="Trebuchet MS"/>
        </w:rPr>
        <w:t xml:space="preserve"> комплекс «Новый век»</w:t>
      </w:r>
      <w:r w:rsidR="00B87130">
        <w:rPr>
          <w:rFonts w:ascii="Trebuchet MS" w:hAnsi="Trebuchet MS"/>
        </w:rPr>
        <w:t>.</w:t>
      </w:r>
    </w:p>
    <w:p w14:paraId="140C21E9" w14:textId="77777777" w:rsidR="0033594F" w:rsidRDefault="0033594F" w:rsidP="0033594F">
      <w:pPr>
        <w:ind w:left="720" w:firstLine="720"/>
        <w:jc w:val="both"/>
        <w:rPr>
          <w:rFonts w:ascii="Trebuchet MS" w:hAnsi="Trebuchet MS"/>
        </w:rPr>
      </w:pPr>
      <w:r>
        <w:rPr>
          <w:rFonts w:ascii="Trebuchet MS" w:hAnsi="Trebuchet MS"/>
        </w:rPr>
        <w:t>1.4. С</w:t>
      </w:r>
      <w:r w:rsidRPr="00465A55">
        <w:rPr>
          <w:rFonts w:ascii="Trebuchet MS" w:hAnsi="Trebuchet MS"/>
        </w:rPr>
        <w:t xml:space="preserve">рок выполнения </w:t>
      </w:r>
      <w:r>
        <w:rPr>
          <w:rFonts w:ascii="Trebuchet MS" w:hAnsi="Trebuchet MS"/>
        </w:rPr>
        <w:t>Р</w:t>
      </w:r>
      <w:r w:rsidRPr="00465A55">
        <w:rPr>
          <w:rFonts w:ascii="Trebuchet MS" w:hAnsi="Trebuchet MS"/>
        </w:rPr>
        <w:t>абот</w:t>
      </w:r>
      <w:r>
        <w:rPr>
          <w:rFonts w:ascii="Trebuchet MS" w:hAnsi="Trebuchet MS"/>
        </w:rPr>
        <w:t xml:space="preserve"> по изготовлению изделий</w:t>
      </w:r>
      <w:r w:rsidRPr="00465A55">
        <w:rPr>
          <w:rFonts w:ascii="Trebuchet MS" w:hAnsi="Trebuchet MS"/>
        </w:rPr>
        <w:t xml:space="preserve">: </w:t>
      </w:r>
      <w:r w:rsidR="00910DAD">
        <w:rPr>
          <w:rFonts w:ascii="Trebuchet MS" w:hAnsi="Trebuchet MS"/>
        </w:rPr>
        <w:t xml:space="preserve">определяется в </w:t>
      </w:r>
      <w:r w:rsidR="0033363F">
        <w:rPr>
          <w:rFonts w:ascii="Trebuchet MS" w:hAnsi="Trebuchet MS"/>
        </w:rPr>
        <w:t xml:space="preserve">Спецификации (Приложению №1 к настоящему Договору) </w:t>
      </w:r>
      <w:r>
        <w:rPr>
          <w:rFonts w:ascii="Trebuchet MS" w:hAnsi="Trebuchet MS"/>
        </w:rPr>
        <w:t>с даты зачисления денежных средств на расчетный счет Стороны 2</w:t>
      </w:r>
      <w:r w:rsidRPr="00465A55">
        <w:rPr>
          <w:rFonts w:ascii="Trebuchet MS" w:hAnsi="Trebuchet MS"/>
        </w:rPr>
        <w:t>.</w:t>
      </w:r>
    </w:p>
    <w:p w14:paraId="307DA097" w14:textId="77777777" w:rsidR="00910DAD" w:rsidRDefault="00910DAD" w:rsidP="00910DAD">
      <w:pPr>
        <w:ind w:left="720" w:firstLine="720"/>
        <w:jc w:val="both"/>
        <w:rPr>
          <w:rFonts w:ascii="Trebuchet MS" w:hAnsi="Trebuchet MS"/>
        </w:rPr>
      </w:pPr>
      <w:r>
        <w:rPr>
          <w:rFonts w:ascii="Trebuchet MS" w:hAnsi="Trebuchet MS"/>
        </w:rPr>
        <w:t>1.5.</w:t>
      </w:r>
      <w:r w:rsidRPr="00465A55">
        <w:rPr>
          <w:rFonts w:ascii="Trebuchet MS" w:hAnsi="Trebuchet MS"/>
        </w:rPr>
        <w:t xml:space="preserve"> Работа считается выполненной после под</w:t>
      </w:r>
      <w:r>
        <w:rPr>
          <w:rFonts w:ascii="Trebuchet MS" w:hAnsi="Trebuchet MS"/>
        </w:rPr>
        <w:t>писания Акта приема-сдачи работ</w:t>
      </w:r>
      <w:r w:rsidRPr="00465A55">
        <w:rPr>
          <w:rFonts w:ascii="Trebuchet MS" w:hAnsi="Trebuchet MS"/>
        </w:rPr>
        <w:t xml:space="preserve"> </w:t>
      </w:r>
      <w:r>
        <w:rPr>
          <w:rFonts w:ascii="Trebuchet MS" w:hAnsi="Trebuchet MS"/>
        </w:rPr>
        <w:t>Стороной 1</w:t>
      </w:r>
      <w:r w:rsidRPr="00465A55">
        <w:rPr>
          <w:rFonts w:ascii="Trebuchet MS" w:hAnsi="Trebuchet MS"/>
        </w:rPr>
        <w:t>.</w:t>
      </w:r>
    </w:p>
    <w:p w14:paraId="5E869C7E" w14:textId="77777777" w:rsidR="00910DAD" w:rsidRPr="00465A55" w:rsidRDefault="00910DAD" w:rsidP="00910DAD">
      <w:pPr>
        <w:ind w:left="720" w:firstLine="720"/>
        <w:jc w:val="both"/>
        <w:rPr>
          <w:rFonts w:ascii="Trebuchet MS" w:hAnsi="Trebuchet MS"/>
        </w:rPr>
      </w:pPr>
      <w:r>
        <w:rPr>
          <w:rFonts w:ascii="Trebuchet MS" w:hAnsi="Trebuchet MS"/>
        </w:rPr>
        <w:t xml:space="preserve">1.6. Класс покраски не ниже </w:t>
      </w:r>
      <w:r>
        <w:rPr>
          <w:rFonts w:ascii="Trebuchet MS" w:hAnsi="Trebuchet MS"/>
          <w:lang w:val="en-US"/>
        </w:rPr>
        <w:t>III</w:t>
      </w:r>
      <w:r w:rsidRPr="00706CC4">
        <w:rPr>
          <w:rFonts w:ascii="Trebuchet MS" w:hAnsi="Trebuchet MS"/>
        </w:rPr>
        <w:t xml:space="preserve"> по ГОСТ 24404-80.</w:t>
      </w:r>
    </w:p>
    <w:p w14:paraId="6D2E6D3B" w14:textId="77777777" w:rsidR="0033594F" w:rsidRDefault="0033594F" w:rsidP="0033594F">
      <w:pPr>
        <w:rPr>
          <w:rFonts w:ascii="Trebuchet MS" w:hAnsi="Trebuchet MS"/>
        </w:rPr>
      </w:pPr>
    </w:p>
    <w:p w14:paraId="29215A02" w14:textId="77777777" w:rsidR="0033594F" w:rsidRDefault="0033594F" w:rsidP="0033594F">
      <w:pPr>
        <w:ind w:left="709" w:firstLine="709"/>
        <w:jc w:val="center"/>
        <w:rPr>
          <w:rFonts w:ascii="Trebuchet MS" w:hAnsi="Trebuchet MS"/>
        </w:rPr>
      </w:pPr>
      <w:r>
        <w:rPr>
          <w:rFonts w:ascii="Trebuchet MS" w:hAnsi="Trebuchet MS"/>
        </w:rPr>
        <w:t>2. ПОРЯДОК ВЫПОЛНЕНИЯ РАБОТ</w:t>
      </w:r>
    </w:p>
    <w:p w14:paraId="7F86D604" w14:textId="77777777" w:rsidR="0033594F" w:rsidRDefault="0033594F" w:rsidP="0033594F">
      <w:pPr>
        <w:ind w:left="709" w:firstLine="709"/>
        <w:jc w:val="both"/>
        <w:rPr>
          <w:rFonts w:ascii="Trebuchet MS" w:hAnsi="Trebuchet MS"/>
        </w:rPr>
      </w:pPr>
      <w:r>
        <w:rPr>
          <w:rFonts w:ascii="Trebuchet MS" w:hAnsi="Trebuchet MS"/>
        </w:rPr>
        <w:t>2.</w:t>
      </w:r>
      <w:r w:rsidRPr="00465A55">
        <w:rPr>
          <w:rFonts w:ascii="Trebuchet MS" w:hAnsi="Trebuchet MS"/>
        </w:rPr>
        <w:t>1</w:t>
      </w:r>
      <w:r>
        <w:rPr>
          <w:rFonts w:ascii="Trebuchet MS" w:hAnsi="Trebuchet MS"/>
        </w:rPr>
        <w:t xml:space="preserve">. </w:t>
      </w:r>
      <w:proofErr w:type="gramStart"/>
      <w:r w:rsidRPr="00465A55">
        <w:rPr>
          <w:rFonts w:ascii="Trebuchet MS" w:hAnsi="Trebuchet MS"/>
        </w:rPr>
        <w:t>Работ</w:t>
      </w:r>
      <w:r>
        <w:rPr>
          <w:rFonts w:ascii="Trebuchet MS" w:hAnsi="Trebuchet MS"/>
        </w:rPr>
        <w:t>ы</w:t>
      </w:r>
      <w:r w:rsidRPr="00465A55">
        <w:rPr>
          <w:rFonts w:ascii="Trebuchet MS" w:hAnsi="Trebuchet MS"/>
        </w:rPr>
        <w:t xml:space="preserve">  выполня</w:t>
      </w:r>
      <w:r>
        <w:rPr>
          <w:rFonts w:ascii="Trebuchet MS" w:hAnsi="Trebuchet MS"/>
        </w:rPr>
        <w:t>ю</w:t>
      </w:r>
      <w:r w:rsidRPr="00465A55">
        <w:rPr>
          <w:rFonts w:ascii="Trebuchet MS" w:hAnsi="Trebuchet MS"/>
        </w:rPr>
        <w:t>т</w:t>
      </w:r>
      <w:r>
        <w:rPr>
          <w:rFonts w:ascii="Trebuchet MS" w:hAnsi="Trebuchet MS"/>
        </w:rPr>
        <w:t>ся</w:t>
      </w:r>
      <w:proofErr w:type="gramEnd"/>
      <w:r w:rsidRPr="00465A55">
        <w:rPr>
          <w:rFonts w:ascii="Trebuchet MS" w:hAnsi="Trebuchet MS"/>
        </w:rPr>
        <w:t xml:space="preserve"> </w:t>
      </w:r>
      <w:r>
        <w:rPr>
          <w:rFonts w:ascii="Trebuchet MS" w:hAnsi="Trebuchet MS"/>
        </w:rPr>
        <w:t xml:space="preserve">Стороной 2 с использованием Стороной 2 </w:t>
      </w:r>
      <w:r w:rsidRPr="00465A55">
        <w:rPr>
          <w:rFonts w:ascii="Trebuchet MS" w:hAnsi="Trebuchet MS"/>
        </w:rPr>
        <w:t>своих материалов, свое</w:t>
      </w:r>
      <w:r>
        <w:rPr>
          <w:rFonts w:ascii="Trebuchet MS" w:hAnsi="Trebuchet MS"/>
        </w:rPr>
        <w:t>го</w:t>
      </w:r>
      <w:r w:rsidRPr="00465A55">
        <w:rPr>
          <w:rFonts w:ascii="Trebuchet MS" w:hAnsi="Trebuchet MS"/>
        </w:rPr>
        <w:t xml:space="preserve"> оборудовани</w:t>
      </w:r>
      <w:r>
        <w:rPr>
          <w:rFonts w:ascii="Trebuchet MS" w:hAnsi="Trebuchet MS"/>
        </w:rPr>
        <w:t>я</w:t>
      </w:r>
      <w:r w:rsidRPr="00465A55">
        <w:rPr>
          <w:rFonts w:ascii="Trebuchet MS" w:hAnsi="Trebuchet MS"/>
        </w:rPr>
        <w:t xml:space="preserve"> и свои</w:t>
      </w:r>
      <w:r>
        <w:rPr>
          <w:rFonts w:ascii="Trebuchet MS" w:hAnsi="Trebuchet MS"/>
        </w:rPr>
        <w:t xml:space="preserve">х </w:t>
      </w:r>
      <w:r w:rsidRPr="00465A55">
        <w:rPr>
          <w:rFonts w:ascii="Trebuchet MS" w:hAnsi="Trebuchet MS"/>
        </w:rPr>
        <w:t>инструменто</w:t>
      </w:r>
      <w:r>
        <w:rPr>
          <w:rFonts w:ascii="Trebuchet MS" w:hAnsi="Trebuchet MS"/>
        </w:rPr>
        <w:t>в (то есть силами и средствами Стороны 2)</w:t>
      </w:r>
      <w:r w:rsidRPr="00465A55">
        <w:rPr>
          <w:rFonts w:ascii="Trebuchet MS" w:hAnsi="Trebuchet MS"/>
        </w:rPr>
        <w:t>.</w:t>
      </w:r>
    </w:p>
    <w:p w14:paraId="72CD48BE" w14:textId="77777777" w:rsidR="00910DAD" w:rsidRDefault="00910DAD" w:rsidP="0033594F">
      <w:pPr>
        <w:ind w:left="709" w:firstLine="709"/>
        <w:jc w:val="both"/>
        <w:rPr>
          <w:rFonts w:ascii="Trebuchet MS" w:hAnsi="Trebuchet MS"/>
        </w:rPr>
      </w:pPr>
      <w:r>
        <w:rPr>
          <w:rFonts w:ascii="Trebuchet MS" w:hAnsi="Trebuchet MS"/>
        </w:rPr>
        <w:t>2.2. В случае выполнения Работ с использованием давальческого материала Стороны 1, объем и количество передаваемого для выполнения работ материала (или расходных материалов) фиксируются в Заказ-наряде на выполнении соответствующего объема работ и учитываются при согласовании конечной стоимости выполнения работ. При подписании Акта приема-сдачи работ все использованные давальческие материалы вычитаются из стоимости работ по соответствующему Заказ-наряду.</w:t>
      </w:r>
    </w:p>
    <w:p w14:paraId="486C9370" w14:textId="77777777" w:rsidR="0033594F" w:rsidRDefault="0033594F" w:rsidP="0033594F">
      <w:pPr>
        <w:autoSpaceDE w:val="0"/>
        <w:autoSpaceDN w:val="0"/>
        <w:adjustRightInd w:val="0"/>
        <w:ind w:left="851" w:firstLine="540"/>
        <w:jc w:val="both"/>
        <w:rPr>
          <w:rFonts w:ascii="Trebuchet MS" w:hAnsi="Trebuchet MS"/>
        </w:rPr>
      </w:pPr>
      <w:r>
        <w:rPr>
          <w:rFonts w:ascii="Trebuchet MS" w:hAnsi="Trebuchet MS"/>
        </w:rPr>
        <w:t xml:space="preserve">2.2. </w:t>
      </w:r>
      <w:r w:rsidRPr="00422182">
        <w:rPr>
          <w:rFonts w:ascii="Trebuchet MS" w:hAnsi="Trebuchet MS"/>
        </w:rPr>
        <w:t>Риск случайной гибели или случайного повреждения</w:t>
      </w:r>
      <w:r>
        <w:rPr>
          <w:rFonts w:ascii="Trebuchet MS" w:hAnsi="Trebuchet MS"/>
        </w:rPr>
        <w:t xml:space="preserve"> материалов и оборудования, использованных при изготовлении изделий, </w:t>
      </w:r>
      <w:r>
        <w:rPr>
          <w:rFonts w:ascii="Trebuchet MS" w:hAnsi="Trebuchet MS" w:cs="Trebuchet MS"/>
        </w:rPr>
        <w:t>до приемки изделий Стороной 1,</w:t>
      </w:r>
      <w:r>
        <w:rPr>
          <w:rFonts w:ascii="Trebuchet MS" w:hAnsi="Trebuchet MS"/>
        </w:rPr>
        <w:t xml:space="preserve"> несет Сторона 2.</w:t>
      </w:r>
    </w:p>
    <w:p w14:paraId="0861179E" w14:textId="77777777" w:rsidR="0033594F" w:rsidRDefault="0033594F" w:rsidP="0033594F">
      <w:pPr>
        <w:ind w:left="720" w:firstLine="720"/>
        <w:jc w:val="both"/>
        <w:rPr>
          <w:rFonts w:ascii="Trebuchet MS" w:hAnsi="Trebuchet MS" w:cs="Trebuchet MS"/>
        </w:rPr>
      </w:pPr>
      <w:r>
        <w:rPr>
          <w:rFonts w:ascii="Trebuchet MS" w:hAnsi="Trebuchet MS"/>
        </w:rPr>
        <w:t xml:space="preserve">2.3. </w:t>
      </w:r>
      <w:r>
        <w:rPr>
          <w:rFonts w:ascii="Trebuchet MS" w:hAnsi="Trebuchet MS" w:cs="Trebuchet MS"/>
        </w:rPr>
        <w:t>Риск случайной гибели или случайного повреждения результата выполненных Работ до его приемки Стороной 1 несет Сторона 2.</w:t>
      </w:r>
    </w:p>
    <w:p w14:paraId="0FD3B968" w14:textId="77777777" w:rsidR="0033594F" w:rsidRDefault="0033594F" w:rsidP="0033594F">
      <w:pPr>
        <w:ind w:left="720" w:firstLine="720"/>
        <w:jc w:val="both"/>
        <w:rPr>
          <w:rFonts w:ascii="Trebuchet MS" w:hAnsi="Trebuchet MS"/>
        </w:rPr>
      </w:pPr>
      <w:r>
        <w:rPr>
          <w:rFonts w:ascii="Trebuchet MS" w:hAnsi="Trebuchet MS"/>
        </w:rPr>
        <w:t>2.4.</w:t>
      </w:r>
      <w:r w:rsidRPr="00465A55">
        <w:rPr>
          <w:rFonts w:ascii="Trebuchet MS" w:hAnsi="Trebuchet MS"/>
        </w:rPr>
        <w:t xml:space="preserve"> Работ</w:t>
      </w:r>
      <w:r>
        <w:rPr>
          <w:rFonts w:ascii="Trebuchet MS" w:hAnsi="Trebuchet MS"/>
        </w:rPr>
        <w:t>ы</w:t>
      </w:r>
      <w:r w:rsidRPr="00465A55">
        <w:rPr>
          <w:rFonts w:ascii="Trebuchet MS" w:hAnsi="Trebuchet MS"/>
        </w:rPr>
        <w:t xml:space="preserve"> счита</w:t>
      </w:r>
      <w:r>
        <w:rPr>
          <w:rFonts w:ascii="Trebuchet MS" w:hAnsi="Trebuchet MS"/>
        </w:rPr>
        <w:t>ю</w:t>
      </w:r>
      <w:r w:rsidRPr="00465A55">
        <w:rPr>
          <w:rFonts w:ascii="Trebuchet MS" w:hAnsi="Trebuchet MS"/>
        </w:rPr>
        <w:t>тся выполненн</w:t>
      </w:r>
      <w:r>
        <w:rPr>
          <w:rFonts w:ascii="Trebuchet MS" w:hAnsi="Trebuchet MS"/>
        </w:rPr>
        <w:t>ыми</w:t>
      </w:r>
      <w:r w:rsidR="007018E8">
        <w:rPr>
          <w:rFonts w:ascii="Trebuchet MS" w:hAnsi="Trebuchet MS"/>
        </w:rPr>
        <w:t xml:space="preserve"> после подписания Накладных по форме УПД    </w:t>
      </w:r>
      <w:proofErr w:type="gramStart"/>
      <w:r w:rsidR="007018E8">
        <w:rPr>
          <w:rFonts w:ascii="Trebuchet MS" w:hAnsi="Trebuchet MS"/>
        </w:rPr>
        <w:t xml:space="preserve">   (</w:t>
      </w:r>
      <w:proofErr w:type="gramEnd"/>
      <w:r w:rsidR="007018E8">
        <w:rPr>
          <w:rFonts w:ascii="Trebuchet MS" w:hAnsi="Trebuchet MS"/>
        </w:rPr>
        <w:t xml:space="preserve">Счет-фактуры Универсального передаточного документа) </w:t>
      </w:r>
      <w:r>
        <w:rPr>
          <w:rFonts w:ascii="Trebuchet MS" w:hAnsi="Trebuchet MS"/>
        </w:rPr>
        <w:t>уполномоченными представителями Сторон</w:t>
      </w:r>
      <w:r w:rsidRPr="00465A55">
        <w:rPr>
          <w:rFonts w:ascii="Trebuchet MS" w:hAnsi="Trebuchet MS"/>
        </w:rPr>
        <w:t>.</w:t>
      </w:r>
    </w:p>
    <w:p w14:paraId="487C7650" w14:textId="77777777" w:rsidR="0033594F" w:rsidRPr="008B4B2F" w:rsidRDefault="0033594F" w:rsidP="0033594F">
      <w:pPr>
        <w:ind w:left="720" w:firstLine="720"/>
        <w:jc w:val="both"/>
        <w:rPr>
          <w:rFonts w:ascii="Trebuchet MS" w:hAnsi="Trebuchet MS"/>
        </w:rPr>
      </w:pPr>
      <w:r>
        <w:rPr>
          <w:rFonts w:ascii="Trebuchet MS" w:hAnsi="Trebuchet MS"/>
        </w:rPr>
        <w:t>2.5. Качество результата Работ должно соответствовать</w:t>
      </w:r>
      <w:r w:rsidRPr="00706CC4">
        <w:rPr>
          <w:rFonts w:ascii="Trebuchet MS" w:hAnsi="Trebuchet MS"/>
        </w:rPr>
        <w:t xml:space="preserve"> ГОСТ 24404-80</w:t>
      </w:r>
      <w:r>
        <w:rPr>
          <w:rFonts w:ascii="Trebuchet MS" w:hAnsi="Trebuchet MS"/>
        </w:rPr>
        <w:t xml:space="preserve"> (Класс покраски не ниже </w:t>
      </w:r>
      <w:r>
        <w:rPr>
          <w:rFonts w:ascii="Trebuchet MS" w:hAnsi="Trebuchet MS"/>
          <w:lang w:val="en-US"/>
        </w:rPr>
        <w:t>III</w:t>
      </w:r>
      <w:r>
        <w:rPr>
          <w:rFonts w:ascii="Trebuchet MS" w:hAnsi="Trebuchet MS"/>
        </w:rPr>
        <w:t>)</w:t>
      </w:r>
      <w:r w:rsidRPr="00706CC4">
        <w:rPr>
          <w:rFonts w:ascii="Trebuchet MS" w:hAnsi="Trebuchet MS"/>
        </w:rPr>
        <w:t>.</w:t>
      </w:r>
    </w:p>
    <w:p w14:paraId="69D3C95B" w14:textId="77777777" w:rsidR="0033594F" w:rsidRPr="00465A55" w:rsidRDefault="0033594F" w:rsidP="0033594F">
      <w:pPr>
        <w:ind w:left="709" w:firstLine="709"/>
        <w:jc w:val="center"/>
        <w:rPr>
          <w:rFonts w:ascii="Trebuchet MS" w:hAnsi="Trebuchet MS"/>
        </w:rPr>
      </w:pPr>
      <w:r>
        <w:rPr>
          <w:rFonts w:ascii="Trebuchet MS" w:hAnsi="Trebuchet MS"/>
        </w:rPr>
        <w:t>3</w:t>
      </w:r>
      <w:r w:rsidRPr="00465A55">
        <w:rPr>
          <w:rFonts w:ascii="Trebuchet MS" w:hAnsi="Trebuchet MS"/>
        </w:rPr>
        <w:t>.  ЦЕНА   ДОГОВОРА</w:t>
      </w:r>
    </w:p>
    <w:p w14:paraId="7CE09048" w14:textId="77777777" w:rsidR="0033594F" w:rsidRPr="00F533ED" w:rsidRDefault="0033594F" w:rsidP="0033594F">
      <w:pPr>
        <w:ind w:left="720" w:firstLine="720"/>
        <w:jc w:val="both"/>
        <w:rPr>
          <w:rFonts w:ascii="Trebuchet MS" w:hAnsi="Trebuchet MS"/>
        </w:rPr>
      </w:pPr>
      <w:r>
        <w:rPr>
          <w:rFonts w:ascii="Trebuchet MS" w:hAnsi="Trebuchet MS"/>
        </w:rPr>
        <w:t>3</w:t>
      </w:r>
      <w:r w:rsidRPr="00465A55">
        <w:rPr>
          <w:rFonts w:ascii="Trebuchet MS" w:hAnsi="Trebuchet MS"/>
        </w:rPr>
        <w:t>.1</w:t>
      </w:r>
      <w:r>
        <w:rPr>
          <w:rFonts w:ascii="Trebuchet MS" w:hAnsi="Trebuchet MS"/>
        </w:rPr>
        <w:t>.</w:t>
      </w:r>
      <w:r w:rsidRPr="00465A55">
        <w:rPr>
          <w:rFonts w:ascii="Trebuchet MS" w:hAnsi="Trebuchet MS"/>
        </w:rPr>
        <w:t xml:space="preserve"> Цен</w:t>
      </w:r>
      <w:r>
        <w:rPr>
          <w:rFonts w:ascii="Trebuchet MS" w:hAnsi="Trebuchet MS"/>
        </w:rPr>
        <w:t>а</w:t>
      </w:r>
      <w:r w:rsidRPr="00465A55">
        <w:rPr>
          <w:rFonts w:ascii="Trebuchet MS" w:hAnsi="Trebuchet MS"/>
        </w:rPr>
        <w:t xml:space="preserve"> </w:t>
      </w:r>
      <w:r>
        <w:rPr>
          <w:rFonts w:ascii="Trebuchet MS" w:hAnsi="Trebuchet MS"/>
        </w:rPr>
        <w:t xml:space="preserve">Работ </w:t>
      </w:r>
      <w:r w:rsidRPr="00465A55">
        <w:rPr>
          <w:rFonts w:ascii="Trebuchet MS" w:hAnsi="Trebuchet MS"/>
        </w:rPr>
        <w:t>устанавлива</w:t>
      </w:r>
      <w:r>
        <w:rPr>
          <w:rFonts w:ascii="Trebuchet MS" w:hAnsi="Trebuchet MS"/>
        </w:rPr>
        <w:t>е</w:t>
      </w:r>
      <w:r w:rsidRPr="00465A55">
        <w:rPr>
          <w:rFonts w:ascii="Trebuchet MS" w:hAnsi="Trebuchet MS"/>
        </w:rPr>
        <w:t>тся в Российских рублях (</w:t>
      </w:r>
      <w:r w:rsidRPr="00465A55">
        <w:rPr>
          <w:rFonts w:ascii="Trebuchet MS" w:hAnsi="Trebuchet MS"/>
          <w:lang w:val="en-US"/>
        </w:rPr>
        <w:t>RUR</w:t>
      </w:r>
      <w:r w:rsidRPr="00465A55">
        <w:rPr>
          <w:rFonts w:ascii="Trebuchet MS" w:hAnsi="Trebuchet MS"/>
        </w:rPr>
        <w:t>)</w:t>
      </w:r>
      <w:r>
        <w:rPr>
          <w:rFonts w:ascii="Trebuchet MS" w:hAnsi="Trebuchet MS"/>
        </w:rPr>
        <w:t>.</w:t>
      </w:r>
    </w:p>
    <w:p w14:paraId="4E0C0D65" w14:textId="77777777" w:rsidR="0033594F" w:rsidRPr="004D0797" w:rsidRDefault="0033594F" w:rsidP="0033594F">
      <w:pPr>
        <w:ind w:left="720" w:firstLine="720"/>
        <w:jc w:val="both"/>
        <w:rPr>
          <w:rFonts w:ascii="Trebuchet MS" w:hAnsi="Trebuchet MS"/>
        </w:rPr>
      </w:pPr>
      <w:r>
        <w:rPr>
          <w:rFonts w:ascii="Trebuchet MS" w:hAnsi="Trebuchet MS"/>
        </w:rPr>
        <w:t>3</w:t>
      </w:r>
      <w:r w:rsidRPr="00F26AFF">
        <w:rPr>
          <w:rFonts w:ascii="Trebuchet MS" w:hAnsi="Trebuchet MS"/>
        </w:rPr>
        <w:t>.2</w:t>
      </w:r>
      <w:r>
        <w:rPr>
          <w:rFonts w:ascii="Trebuchet MS" w:hAnsi="Trebuchet MS"/>
        </w:rPr>
        <w:t>.</w:t>
      </w:r>
      <w:r w:rsidRPr="00F26AFF">
        <w:rPr>
          <w:rFonts w:ascii="Trebuchet MS" w:hAnsi="Trebuchet MS"/>
        </w:rPr>
        <w:t xml:space="preserve"> </w:t>
      </w:r>
      <w:r w:rsidR="003423B0">
        <w:rPr>
          <w:rFonts w:ascii="Trebuchet MS" w:hAnsi="Trebuchet MS"/>
        </w:rPr>
        <w:t>Цена Работ</w:t>
      </w:r>
      <w:r>
        <w:rPr>
          <w:rFonts w:ascii="Trebuchet MS" w:hAnsi="Trebuchet MS"/>
        </w:rPr>
        <w:t xml:space="preserve"> по настоящему Договору </w:t>
      </w:r>
      <w:r w:rsidR="00607AC6">
        <w:rPr>
          <w:rFonts w:ascii="Trebuchet MS" w:hAnsi="Trebuchet MS"/>
        </w:rPr>
        <w:t>составляет</w:t>
      </w:r>
      <w:r w:rsidR="006550D6">
        <w:rPr>
          <w:rFonts w:ascii="Trebuchet MS" w:hAnsi="Trebuchet MS"/>
        </w:rPr>
        <w:t xml:space="preserve"> </w:t>
      </w:r>
      <w:r w:rsidR="00740876">
        <w:rPr>
          <w:rFonts w:ascii="Trebuchet MS" w:hAnsi="Trebuchet MS"/>
          <w:b/>
          <w:i/>
        </w:rPr>
        <w:t>7</w:t>
      </w:r>
      <w:r w:rsidR="00C06BA3">
        <w:rPr>
          <w:rFonts w:ascii="Trebuchet MS" w:hAnsi="Trebuchet MS"/>
          <w:b/>
          <w:i/>
        </w:rPr>
        <w:t>7</w:t>
      </w:r>
      <w:r w:rsidR="00740876">
        <w:rPr>
          <w:rFonts w:ascii="Trebuchet MS" w:hAnsi="Trebuchet MS"/>
          <w:b/>
          <w:i/>
        </w:rPr>
        <w:t xml:space="preserve"> 000</w:t>
      </w:r>
      <w:r w:rsidR="00607AC6">
        <w:rPr>
          <w:rFonts w:ascii="Trebuchet MS" w:hAnsi="Trebuchet MS"/>
        </w:rPr>
        <w:t xml:space="preserve"> (</w:t>
      </w:r>
      <w:r w:rsidR="00C06BA3">
        <w:rPr>
          <w:rFonts w:ascii="Trebuchet MS" w:hAnsi="Trebuchet MS"/>
        </w:rPr>
        <w:t>Семьдесят семь</w:t>
      </w:r>
      <w:r w:rsidR="00740876">
        <w:rPr>
          <w:rFonts w:ascii="Trebuchet MS" w:hAnsi="Trebuchet MS"/>
        </w:rPr>
        <w:t xml:space="preserve"> тысяч</w:t>
      </w:r>
      <w:r w:rsidR="00BD0AB5">
        <w:rPr>
          <w:rFonts w:ascii="Trebuchet MS" w:hAnsi="Trebuchet MS"/>
        </w:rPr>
        <w:t xml:space="preserve">) </w:t>
      </w:r>
      <w:r w:rsidR="00472872">
        <w:rPr>
          <w:rFonts w:ascii="Trebuchet MS" w:hAnsi="Trebuchet MS" w:hint="eastAsia"/>
        </w:rPr>
        <w:t>рубл</w:t>
      </w:r>
      <w:r w:rsidR="007018E8">
        <w:rPr>
          <w:rFonts w:ascii="Trebuchet MS" w:hAnsi="Trebuchet MS"/>
        </w:rPr>
        <w:t>ей</w:t>
      </w:r>
      <w:r w:rsidR="00184208" w:rsidRPr="00184208">
        <w:rPr>
          <w:rFonts w:ascii="Trebuchet MS" w:hAnsi="Trebuchet MS"/>
        </w:rPr>
        <w:t xml:space="preserve"> </w:t>
      </w:r>
      <w:r w:rsidR="009076EF">
        <w:rPr>
          <w:rFonts w:ascii="Trebuchet MS" w:hAnsi="Trebuchet MS"/>
        </w:rPr>
        <w:t>00</w:t>
      </w:r>
      <w:r w:rsidR="00607AC6">
        <w:rPr>
          <w:rFonts w:ascii="Trebuchet MS" w:hAnsi="Trebuchet MS"/>
        </w:rPr>
        <w:t xml:space="preserve"> копеек</w:t>
      </w:r>
      <w:r w:rsidR="00AC30F8">
        <w:rPr>
          <w:rFonts w:ascii="Trebuchet MS" w:hAnsi="Trebuchet MS"/>
        </w:rPr>
        <w:t>.</w:t>
      </w:r>
    </w:p>
    <w:p w14:paraId="3F6AC39E" w14:textId="77777777" w:rsidR="0033594F" w:rsidRPr="00CD44A1" w:rsidRDefault="0033594F" w:rsidP="0033594F">
      <w:pPr>
        <w:ind w:left="720" w:firstLine="720"/>
        <w:jc w:val="both"/>
        <w:rPr>
          <w:rFonts w:ascii="Trebuchet MS" w:hAnsi="Trebuchet MS"/>
        </w:rPr>
      </w:pPr>
    </w:p>
    <w:p w14:paraId="7DDF5BC3" w14:textId="77777777" w:rsidR="0033594F" w:rsidRPr="00465A55" w:rsidRDefault="0033594F" w:rsidP="0033594F">
      <w:pPr>
        <w:ind w:left="360"/>
        <w:jc w:val="center"/>
        <w:rPr>
          <w:rFonts w:ascii="Trebuchet MS" w:hAnsi="Trebuchet MS"/>
        </w:rPr>
      </w:pPr>
      <w:r>
        <w:rPr>
          <w:rFonts w:ascii="Trebuchet MS" w:hAnsi="Trebuchet MS"/>
        </w:rPr>
        <w:t xml:space="preserve">4. </w:t>
      </w:r>
      <w:r w:rsidRPr="00465A55">
        <w:rPr>
          <w:rFonts w:ascii="Trebuchet MS" w:hAnsi="Trebuchet MS"/>
        </w:rPr>
        <w:t xml:space="preserve">ПОРЯДОК И СРОКИ </w:t>
      </w:r>
      <w:r w:rsidRPr="005B72E0">
        <w:rPr>
          <w:rFonts w:ascii="Trebuchet MS" w:hAnsi="Trebuchet MS"/>
        </w:rPr>
        <w:t>ПОСТАВКИ</w:t>
      </w:r>
      <w:r>
        <w:rPr>
          <w:rFonts w:ascii="Trebuchet MS" w:hAnsi="Trebuchet MS"/>
        </w:rPr>
        <w:t xml:space="preserve"> И МОНТАЖА</w:t>
      </w:r>
    </w:p>
    <w:p w14:paraId="7CD04019" w14:textId="77777777" w:rsidR="0033594F" w:rsidRDefault="0033594F" w:rsidP="0033594F">
      <w:pPr>
        <w:ind w:left="1418"/>
        <w:jc w:val="both"/>
        <w:rPr>
          <w:rFonts w:ascii="Trebuchet MS" w:hAnsi="Trebuchet MS"/>
        </w:rPr>
      </w:pPr>
      <w:r>
        <w:rPr>
          <w:rFonts w:ascii="Trebuchet MS" w:hAnsi="Trebuchet MS"/>
        </w:rPr>
        <w:t>4.1. Поставка готовых изделий должна быть осуществлена Стороной 2 на территорию объекта, указанног</w:t>
      </w:r>
      <w:r w:rsidR="00607AC6">
        <w:rPr>
          <w:rFonts w:ascii="Trebuchet MS" w:hAnsi="Trebuchet MS"/>
        </w:rPr>
        <w:t xml:space="preserve">о в п.1.3. настоящего Договора по готовности </w:t>
      </w:r>
      <w:r>
        <w:rPr>
          <w:rFonts w:ascii="Trebuchet MS" w:hAnsi="Trebuchet MS"/>
        </w:rPr>
        <w:t>изделий, указанных в Приложении № 1 к настоящему Договору.</w:t>
      </w:r>
    </w:p>
    <w:p w14:paraId="5C37ED73" w14:textId="77777777" w:rsidR="0033594F" w:rsidRDefault="0033594F" w:rsidP="0033594F">
      <w:pPr>
        <w:ind w:left="1418"/>
        <w:jc w:val="both"/>
        <w:rPr>
          <w:rFonts w:ascii="Trebuchet MS" w:hAnsi="Trebuchet MS"/>
        </w:rPr>
      </w:pPr>
      <w:r w:rsidRPr="00CA2891">
        <w:rPr>
          <w:rFonts w:ascii="Trebuchet MS" w:hAnsi="Trebuchet MS"/>
        </w:rPr>
        <w:t xml:space="preserve">4.2. Сдача-приемка поставленных </w:t>
      </w:r>
      <w:proofErr w:type="gramStart"/>
      <w:r w:rsidRPr="00CA2891">
        <w:rPr>
          <w:rFonts w:ascii="Trebuchet MS" w:hAnsi="Trebuchet MS"/>
        </w:rPr>
        <w:t>изделий  подтверждается</w:t>
      </w:r>
      <w:proofErr w:type="gramEnd"/>
      <w:r w:rsidRPr="00CA2891">
        <w:rPr>
          <w:rFonts w:ascii="Trebuchet MS" w:hAnsi="Trebuchet MS"/>
        </w:rPr>
        <w:t xml:space="preserve"> уполномоченными представителями Сторон путем подписания накладных. </w:t>
      </w:r>
    </w:p>
    <w:p w14:paraId="689D440B" w14:textId="77777777" w:rsidR="0033594F" w:rsidRDefault="0033594F" w:rsidP="0033594F">
      <w:pPr>
        <w:ind w:left="709" w:firstLine="709"/>
        <w:jc w:val="both"/>
        <w:rPr>
          <w:rFonts w:ascii="Trebuchet MS" w:hAnsi="Trebuchet MS"/>
        </w:rPr>
      </w:pPr>
      <w:r>
        <w:rPr>
          <w:rFonts w:ascii="Trebuchet MS" w:hAnsi="Trebuchet MS"/>
        </w:rPr>
        <w:t xml:space="preserve">4.3. Необходимым условием для исполнения обязательств по установке изделий на объекте является подготовленное Стороной 1 или, при необходимости, силами Стороны 2, место монтажа. При невозможности производить работы по сборке, установке изделий, </w:t>
      </w:r>
      <w:r w:rsidRPr="002716DF">
        <w:rPr>
          <w:rFonts w:ascii="Trebuchet MS" w:hAnsi="Trebuchet MS"/>
        </w:rPr>
        <w:t xml:space="preserve">(при необходимости) подключению изделий к системам </w:t>
      </w:r>
      <w:r>
        <w:rPr>
          <w:rFonts w:ascii="Trebuchet MS" w:hAnsi="Trebuchet MS"/>
        </w:rPr>
        <w:t>Стороны 1 по вине Стороны 1 и при отсутствии уважительных причин повторные операции оплачиваются Стороной 1 отдельно от стоимости, указанной в п. 3.2. настоящего Догово</w:t>
      </w:r>
      <w:r w:rsidR="00493492">
        <w:rPr>
          <w:rFonts w:ascii="Trebuchet MS" w:hAnsi="Trebuchet MS"/>
        </w:rPr>
        <w:t>ра (</w:t>
      </w:r>
      <w:r w:rsidR="00493492" w:rsidRPr="00493492">
        <w:rPr>
          <w:rFonts w:ascii="Trebuchet MS" w:hAnsi="Trebuchet MS"/>
          <w:i/>
        </w:rPr>
        <w:t xml:space="preserve">холостой выезд монтажной бригады, ручного инструмента и расходных материалов – </w:t>
      </w:r>
      <w:r w:rsidR="00493492">
        <w:rPr>
          <w:rFonts w:ascii="Trebuchet MS" w:hAnsi="Trebuchet MS"/>
          <w:i/>
        </w:rPr>
        <w:t>оплачиваются отдельно -</w:t>
      </w:r>
      <w:r w:rsidR="00493492" w:rsidRPr="00493492">
        <w:rPr>
          <w:rFonts w:ascii="Trebuchet MS" w:hAnsi="Trebuchet MS"/>
          <w:i/>
        </w:rPr>
        <w:t xml:space="preserve"> 5 000 (</w:t>
      </w:r>
      <w:r w:rsidR="008C503C">
        <w:rPr>
          <w:rFonts w:ascii="Trebuchet MS" w:hAnsi="Trebuchet MS"/>
          <w:i/>
        </w:rPr>
        <w:t>пять</w:t>
      </w:r>
      <w:r w:rsidR="00493492" w:rsidRPr="00493492">
        <w:rPr>
          <w:rFonts w:ascii="Trebuchet MS" w:hAnsi="Trebuchet MS"/>
          <w:i/>
        </w:rPr>
        <w:t xml:space="preserve"> тысяч) рублей за 1 рабочий день</w:t>
      </w:r>
      <w:r w:rsidR="00493492">
        <w:rPr>
          <w:rFonts w:ascii="Trebuchet MS" w:hAnsi="Trebuchet MS"/>
        </w:rPr>
        <w:t>).</w:t>
      </w:r>
    </w:p>
    <w:p w14:paraId="74485015" w14:textId="77777777" w:rsidR="0033594F" w:rsidRDefault="0033594F" w:rsidP="0033594F">
      <w:pPr>
        <w:ind w:left="709" w:firstLine="709"/>
        <w:jc w:val="both"/>
        <w:rPr>
          <w:rFonts w:ascii="Trebuchet MS" w:hAnsi="Trebuchet MS"/>
        </w:rPr>
      </w:pPr>
      <w:r>
        <w:rPr>
          <w:rFonts w:ascii="Trebuchet MS" w:hAnsi="Trebuchet MS"/>
        </w:rPr>
        <w:t xml:space="preserve">4.4. </w:t>
      </w:r>
      <w:r w:rsidRPr="00F15274">
        <w:rPr>
          <w:rFonts w:ascii="Trebuchet MS" w:hAnsi="Trebuchet MS" w:hint="eastAsia"/>
        </w:rPr>
        <w:t>При</w:t>
      </w:r>
      <w:r w:rsidRPr="00F15274">
        <w:rPr>
          <w:rFonts w:ascii="Trebuchet MS" w:hAnsi="Trebuchet MS"/>
        </w:rPr>
        <w:t xml:space="preserve"> </w:t>
      </w:r>
      <w:r w:rsidRPr="00F15274">
        <w:rPr>
          <w:rFonts w:ascii="Trebuchet MS" w:hAnsi="Trebuchet MS" w:hint="eastAsia"/>
        </w:rPr>
        <w:t>возникновении</w:t>
      </w:r>
      <w:r w:rsidRPr="00F15274">
        <w:rPr>
          <w:rFonts w:ascii="Trebuchet MS" w:hAnsi="Trebuchet MS"/>
        </w:rPr>
        <w:t xml:space="preserve"> </w:t>
      </w:r>
      <w:r w:rsidRPr="00F15274">
        <w:rPr>
          <w:rFonts w:ascii="Trebuchet MS" w:hAnsi="Trebuchet MS" w:hint="eastAsia"/>
        </w:rPr>
        <w:t>препятствий</w:t>
      </w:r>
      <w:r w:rsidRPr="00F15274">
        <w:rPr>
          <w:rFonts w:ascii="Trebuchet MS" w:hAnsi="Trebuchet MS"/>
        </w:rPr>
        <w:t xml:space="preserve"> </w:t>
      </w:r>
      <w:r w:rsidRPr="00F15274">
        <w:rPr>
          <w:rFonts w:ascii="Trebuchet MS" w:hAnsi="Trebuchet MS" w:hint="eastAsia"/>
        </w:rPr>
        <w:t>и</w:t>
      </w:r>
      <w:r w:rsidRPr="00F15274">
        <w:rPr>
          <w:rFonts w:ascii="Trebuchet MS" w:hAnsi="Trebuchet MS"/>
        </w:rPr>
        <w:t xml:space="preserve"> </w:t>
      </w:r>
      <w:r w:rsidRPr="00F15274">
        <w:rPr>
          <w:rFonts w:ascii="Trebuchet MS" w:hAnsi="Trebuchet MS" w:hint="eastAsia"/>
        </w:rPr>
        <w:t>невозможности</w:t>
      </w:r>
      <w:r w:rsidRPr="00F15274">
        <w:rPr>
          <w:rFonts w:ascii="Trebuchet MS" w:hAnsi="Trebuchet MS"/>
        </w:rPr>
        <w:t xml:space="preserve"> </w:t>
      </w:r>
      <w:r w:rsidRPr="00F15274">
        <w:rPr>
          <w:rFonts w:ascii="Trebuchet MS" w:hAnsi="Trebuchet MS" w:hint="eastAsia"/>
        </w:rPr>
        <w:t>исполнить</w:t>
      </w:r>
      <w:r w:rsidRPr="00F15274">
        <w:rPr>
          <w:rFonts w:ascii="Trebuchet MS" w:hAnsi="Trebuchet MS"/>
        </w:rPr>
        <w:t xml:space="preserve"> </w:t>
      </w:r>
      <w:r>
        <w:rPr>
          <w:rFonts w:ascii="Trebuchet MS" w:hAnsi="Trebuchet MS"/>
        </w:rPr>
        <w:t>Стороной 2</w:t>
      </w:r>
      <w:r w:rsidRPr="00F15274">
        <w:rPr>
          <w:rFonts w:ascii="Trebuchet MS" w:hAnsi="Trebuchet MS"/>
        </w:rPr>
        <w:t xml:space="preserve"> </w:t>
      </w:r>
      <w:r w:rsidRPr="00F15274">
        <w:rPr>
          <w:rFonts w:ascii="Trebuchet MS" w:hAnsi="Trebuchet MS" w:hint="eastAsia"/>
        </w:rPr>
        <w:t>свои</w:t>
      </w:r>
      <w:r w:rsidRPr="00F15274">
        <w:rPr>
          <w:rFonts w:ascii="Trebuchet MS" w:hAnsi="Trebuchet MS"/>
        </w:rPr>
        <w:t xml:space="preserve"> </w:t>
      </w:r>
      <w:r w:rsidRPr="00F15274">
        <w:rPr>
          <w:rFonts w:ascii="Trebuchet MS" w:hAnsi="Trebuchet MS" w:hint="eastAsia"/>
        </w:rPr>
        <w:t>обязательства</w:t>
      </w:r>
      <w:r w:rsidRPr="00F15274">
        <w:rPr>
          <w:rFonts w:ascii="Trebuchet MS" w:hAnsi="Trebuchet MS"/>
        </w:rPr>
        <w:t xml:space="preserve"> </w:t>
      </w:r>
      <w:r w:rsidRPr="00F15274">
        <w:rPr>
          <w:rFonts w:ascii="Trebuchet MS" w:hAnsi="Trebuchet MS" w:hint="eastAsia"/>
        </w:rPr>
        <w:t>по</w:t>
      </w:r>
      <w:r w:rsidRPr="00F15274">
        <w:rPr>
          <w:rFonts w:ascii="Trebuchet MS" w:hAnsi="Trebuchet MS"/>
        </w:rPr>
        <w:t xml:space="preserve"> </w:t>
      </w:r>
      <w:r>
        <w:rPr>
          <w:rFonts w:ascii="Trebuchet MS" w:hAnsi="Trebuchet MS"/>
        </w:rPr>
        <w:t>поставке по не зависящим от него причинам</w:t>
      </w:r>
      <w:r w:rsidRPr="00F15274">
        <w:rPr>
          <w:rFonts w:ascii="Trebuchet MS" w:hAnsi="Trebuchet MS"/>
        </w:rPr>
        <w:t xml:space="preserve"> </w:t>
      </w:r>
      <w:r w:rsidRPr="00F15274">
        <w:rPr>
          <w:rFonts w:ascii="Trebuchet MS" w:hAnsi="Trebuchet MS" w:hint="eastAsia"/>
        </w:rPr>
        <w:t>общий</w:t>
      </w:r>
      <w:r w:rsidRPr="00F15274">
        <w:rPr>
          <w:rFonts w:ascii="Trebuchet MS" w:hAnsi="Trebuchet MS"/>
        </w:rPr>
        <w:t xml:space="preserve"> </w:t>
      </w:r>
      <w:r w:rsidRPr="00F15274">
        <w:rPr>
          <w:rFonts w:ascii="Trebuchet MS" w:hAnsi="Trebuchet MS" w:hint="eastAsia"/>
        </w:rPr>
        <w:t>срок</w:t>
      </w:r>
      <w:r w:rsidRPr="00F15274">
        <w:rPr>
          <w:rFonts w:ascii="Trebuchet MS" w:hAnsi="Trebuchet MS"/>
        </w:rPr>
        <w:t xml:space="preserve"> </w:t>
      </w:r>
      <w:r w:rsidRPr="00F15274">
        <w:rPr>
          <w:rFonts w:ascii="Trebuchet MS" w:hAnsi="Trebuchet MS" w:hint="eastAsia"/>
        </w:rPr>
        <w:t>выполнения</w:t>
      </w:r>
      <w:r w:rsidRPr="00F15274">
        <w:rPr>
          <w:rFonts w:ascii="Trebuchet MS" w:hAnsi="Trebuchet MS"/>
        </w:rPr>
        <w:t xml:space="preserve"> </w:t>
      </w:r>
      <w:r w:rsidRPr="00F15274">
        <w:rPr>
          <w:rFonts w:ascii="Trebuchet MS" w:hAnsi="Trebuchet MS" w:hint="eastAsia"/>
        </w:rPr>
        <w:t>работ</w:t>
      </w:r>
      <w:r w:rsidRPr="00F15274">
        <w:rPr>
          <w:rFonts w:ascii="Trebuchet MS" w:hAnsi="Trebuchet MS"/>
        </w:rPr>
        <w:t xml:space="preserve"> </w:t>
      </w:r>
      <w:r w:rsidRPr="00F15274">
        <w:rPr>
          <w:rFonts w:ascii="Trebuchet MS" w:hAnsi="Trebuchet MS" w:hint="eastAsia"/>
        </w:rPr>
        <w:t>увеличивается</w:t>
      </w:r>
      <w:r w:rsidRPr="00F15274">
        <w:rPr>
          <w:rFonts w:ascii="Trebuchet MS" w:hAnsi="Trebuchet MS"/>
        </w:rPr>
        <w:t xml:space="preserve"> </w:t>
      </w:r>
      <w:r w:rsidRPr="00F15274">
        <w:rPr>
          <w:rFonts w:ascii="Trebuchet MS" w:hAnsi="Trebuchet MS" w:hint="eastAsia"/>
        </w:rPr>
        <w:t>на</w:t>
      </w:r>
      <w:r w:rsidRPr="00F15274">
        <w:rPr>
          <w:rFonts w:ascii="Trebuchet MS" w:hAnsi="Trebuchet MS"/>
        </w:rPr>
        <w:t xml:space="preserve"> </w:t>
      </w:r>
      <w:r w:rsidRPr="00F15274">
        <w:rPr>
          <w:rFonts w:ascii="Trebuchet MS" w:hAnsi="Trebuchet MS" w:hint="eastAsia"/>
        </w:rPr>
        <w:t>соответствующий</w:t>
      </w:r>
      <w:r w:rsidRPr="00F15274">
        <w:rPr>
          <w:rFonts w:ascii="Trebuchet MS" w:hAnsi="Trebuchet MS"/>
        </w:rPr>
        <w:t xml:space="preserve"> </w:t>
      </w:r>
      <w:r w:rsidRPr="00F15274">
        <w:rPr>
          <w:rFonts w:ascii="Trebuchet MS" w:hAnsi="Trebuchet MS" w:hint="eastAsia"/>
        </w:rPr>
        <w:t>срок</w:t>
      </w:r>
      <w:r w:rsidRPr="00F15274">
        <w:rPr>
          <w:rFonts w:ascii="Trebuchet MS" w:hAnsi="Trebuchet MS"/>
        </w:rPr>
        <w:t>.</w:t>
      </w:r>
    </w:p>
    <w:p w14:paraId="153519A9" w14:textId="77777777" w:rsidR="0033594F" w:rsidRPr="00A360A1" w:rsidRDefault="0033594F" w:rsidP="0033594F">
      <w:pPr>
        <w:pStyle w:val="ab"/>
        <w:numPr>
          <w:ilvl w:val="0"/>
          <w:numId w:val="7"/>
        </w:numPr>
        <w:jc w:val="center"/>
        <w:rPr>
          <w:rFonts w:ascii="Trebuchet MS" w:hAnsi="Trebuchet MS"/>
        </w:rPr>
      </w:pPr>
      <w:r w:rsidRPr="00F15274">
        <w:rPr>
          <w:rFonts w:ascii="Trebuchet MS" w:hAnsi="Trebuchet MS" w:hint="eastAsia"/>
        </w:rPr>
        <w:t>КАЧЕСТВО</w:t>
      </w:r>
      <w:r w:rsidRPr="00F15274">
        <w:rPr>
          <w:rFonts w:ascii="Trebuchet MS" w:hAnsi="Trebuchet MS"/>
        </w:rPr>
        <w:t xml:space="preserve"> </w:t>
      </w:r>
      <w:r w:rsidRPr="00F15274">
        <w:rPr>
          <w:rFonts w:ascii="Trebuchet MS" w:hAnsi="Trebuchet MS" w:hint="eastAsia"/>
        </w:rPr>
        <w:t>И</w:t>
      </w:r>
      <w:r w:rsidRPr="00F15274">
        <w:rPr>
          <w:rFonts w:ascii="Trebuchet MS" w:hAnsi="Trebuchet MS"/>
        </w:rPr>
        <w:t xml:space="preserve"> </w:t>
      </w:r>
      <w:r w:rsidRPr="00F15274">
        <w:rPr>
          <w:rFonts w:ascii="Trebuchet MS" w:hAnsi="Trebuchet MS" w:hint="eastAsia"/>
        </w:rPr>
        <w:t>ГАРАНТИЯ</w:t>
      </w:r>
    </w:p>
    <w:p w14:paraId="31262EC1" w14:textId="77777777" w:rsidR="0033594F" w:rsidRDefault="0033594F" w:rsidP="0033594F">
      <w:pPr>
        <w:pStyle w:val="ab"/>
        <w:numPr>
          <w:ilvl w:val="1"/>
          <w:numId w:val="7"/>
        </w:numPr>
        <w:jc w:val="both"/>
        <w:rPr>
          <w:rFonts w:ascii="Trebuchet MS" w:hAnsi="Trebuchet MS"/>
        </w:rPr>
      </w:pPr>
      <w:r w:rsidRPr="00F15274">
        <w:rPr>
          <w:rFonts w:ascii="Trebuchet MS" w:hAnsi="Trebuchet MS" w:hint="eastAsia"/>
        </w:rPr>
        <w:t>Гарантия</w:t>
      </w:r>
      <w:r w:rsidRPr="00F15274">
        <w:rPr>
          <w:rFonts w:ascii="Trebuchet MS" w:hAnsi="Trebuchet MS"/>
        </w:rPr>
        <w:t xml:space="preserve"> </w:t>
      </w:r>
      <w:r w:rsidRPr="00F15274">
        <w:rPr>
          <w:rFonts w:ascii="Trebuchet MS" w:hAnsi="Trebuchet MS" w:hint="eastAsia"/>
        </w:rPr>
        <w:t>на</w:t>
      </w:r>
      <w:r w:rsidRPr="00F15274">
        <w:rPr>
          <w:rFonts w:ascii="Trebuchet MS" w:hAnsi="Trebuchet MS"/>
        </w:rPr>
        <w:t xml:space="preserve"> </w:t>
      </w:r>
      <w:r>
        <w:rPr>
          <w:rFonts w:ascii="Trebuchet MS" w:hAnsi="Trebuchet MS"/>
        </w:rPr>
        <w:t xml:space="preserve">выполненные по настоящему Договору </w:t>
      </w:r>
      <w:r w:rsidRPr="00F15274">
        <w:rPr>
          <w:rFonts w:ascii="Trebuchet MS" w:hAnsi="Trebuchet MS" w:hint="eastAsia"/>
        </w:rPr>
        <w:t>Работы</w:t>
      </w:r>
      <w:r w:rsidRPr="00F15274">
        <w:rPr>
          <w:rFonts w:ascii="Trebuchet MS" w:hAnsi="Trebuchet MS"/>
        </w:rPr>
        <w:t xml:space="preserve"> </w:t>
      </w:r>
      <w:r w:rsidRPr="00F15274">
        <w:rPr>
          <w:rFonts w:ascii="Trebuchet MS" w:hAnsi="Trebuchet MS" w:hint="eastAsia"/>
        </w:rPr>
        <w:t>составляет</w:t>
      </w:r>
      <w:r w:rsidRPr="00F15274">
        <w:rPr>
          <w:rFonts w:ascii="Trebuchet MS" w:hAnsi="Trebuchet MS"/>
        </w:rPr>
        <w:t xml:space="preserve"> </w:t>
      </w:r>
      <w:r w:rsidR="00DF5A10">
        <w:rPr>
          <w:rFonts w:ascii="Trebuchet MS" w:hAnsi="Trebuchet MS"/>
        </w:rPr>
        <w:t>1</w:t>
      </w:r>
      <w:r w:rsidRPr="00F15274">
        <w:rPr>
          <w:rFonts w:ascii="Trebuchet MS" w:hAnsi="Trebuchet MS"/>
        </w:rPr>
        <w:t xml:space="preserve"> (</w:t>
      </w:r>
      <w:r w:rsidR="00DF5A10">
        <w:rPr>
          <w:rFonts w:ascii="Trebuchet MS" w:hAnsi="Trebuchet MS"/>
        </w:rPr>
        <w:t>Один</w:t>
      </w:r>
      <w:r w:rsidRPr="00F15274">
        <w:rPr>
          <w:rFonts w:ascii="Trebuchet MS" w:hAnsi="Trebuchet MS"/>
        </w:rPr>
        <w:t xml:space="preserve">) </w:t>
      </w:r>
      <w:r w:rsidRPr="00F15274">
        <w:rPr>
          <w:rFonts w:ascii="Trebuchet MS" w:hAnsi="Trebuchet MS" w:hint="eastAsia"/>
        </w:rPr>
        <w:t>год</w:t>
      </w:r>
      <w:r w:rsidRPr="00F15274">
        <w:rPr>
          <w:rFonts w:ascii="Trebuchet MS" w:hAnsi="Trebuchet MS"/>
        </w:rPr>
        <w:t xml:space="preserve"> </w:t>
      </w:r>
      <w:r w:rsidRPr="00F15274">
        <w:rPr>
          <w:rFonts w:ascii="Trebuchet MS" w:hAnsi="Trebuchet MS" w:hint="eastAsia"/>
        </w:rPr>
        <w:t>с</w:t>
      </w:r>
      <w:r w:rsidRPr="00F15274">
        <w:rPr>
          <w:rFonts w:ascii="Trebuchet MS" w:hAnsi="Trebuchet MS"/>
        </w:rPr>
        <w:t xml:space="preserve"> </w:t>
      </w:r>
      <w:r w:rsidRPr="00F15274">
        <w:rPr>
          <w:rFonts w:ascii="Trebuchet MS" w:hAnsi="Trebuchet MS" w:hint="eastAsia"/>
        </w:rPr>
        <w:t>момента</w:t>
      </w:r>
      <w:r w:rsidRPr="00F15274">
        <w:rPr>
          <w:rFonts w:ascii="Trebuchet MS" w:hAnsi="Trebuchet MS"/>
        </w:rPr>
        <w:t xml:space="preserve"> </w:t>
      </w:r>
      <w:r w:rsidRPr="00F15274">
        <w:rPr>
          <w:rFonts w:ascii="Trebuchet MS" w:hAnsi="Trebuchet MS" w:hint="eastAsia"/>
        </w:rPr>
        <w:t>подписания</w:t>
      </w:r>
      <w:r w:rsidRPr="00F15274">
        <w:rPr>
          <w:rFonts w:ascii="Trebuchet MS" w:hAnsi="Trebuchet MS"/>
        </w:rPr>
        <w:t xml:space="preserve"> </w:t>
      </w:r>
      <w:r w:rsidRPr="00F15274">
        <w:rPr>
          <w:rFonts w:ascii="Trebuchet MS" w:hAnsi="Trebuchet MS" w:hint="eastAsia"/>
        </w:rPr>
        <w:t>Акта</w:t>
      </w:r>
      <w:r w:rsidRPr="00F15274">
        <w:rPr>
          <w:rFonts w:ascii="Trebuchet MS" w:hAnsi="Trebuchet MS"/>
        </w:rPr>
        <w:t xml:space="preserve"> </w:t>
      </w:r>
      <w:r w:rsidRPr="00F15274">
        <w:rPr>
          <w:rFonts w:ascii="Trebuchet MS" w:hAnsi="Trebuchet MS" w:hint="eastAsia"/>
        </w:rPr>
        <w:t>приемки</w:t>
      </w:r>
      <w:r w:rsidRPr="00F15274">
        <w:rPr>
          <w:rFonts w:ascii="Trebuchet MS" w:hAnsi="Trebuchet MS"/>
        </w:rPr>
        <w:t>-</w:t>
      </w:r>
      <w:r w:rsidRPr="00F15274">
        <w:rPr>
          <w:rFonts w:ascii="Trebuchet MS" w:hAnsi="Trebuchet MS" w:hint="eastAsia"/>
        </w:rPr>
        <w:t>сдачи</w:t>
      </w:r>
      <w:r w:rsidRPr="00F15274">
        <w:rPr>
          <w:rFonts w:ascii="Trebuchet MS" w:hAnsi="Trebuchet MS"/>
        </w:rPr>
        <w:t xml:space="preserve"> </w:t>
      </w:r>
      <w:r w:rsidRPr="00F15274">
        <w:rPr>
          <w:rFonts w:ascii="Trebuchet MS" w:hAnsi="Trebuchet MS" w:hint="eastAsia"/>
        </w:rPr>
        <w:t>работ</w:t>
      </w:r>
      <w:r w:rsidRPr="00F15274">
        <w:rPr>
          <w:rFonts w:ascii="Trebuchet MS" w:hAnsi="Trebuchet MS"/>
        </w:rPr>
        <w:t xml:space="preserve">, </w:t>
      </w:r>
      <w:r w:rsidRPr="00F15274">
        <w:rPr>
          <w:rFonts w:ascii="Trebuchet MS" w:hAnsi="Trebuchet MS" w:hint="eastAsia"/>
        </w:rPr>
        <w:t>гарантийный</w:t>
      </w:r>
      <w:r w:rsidRPr="00F15274">
        <w:rPr>
          <w:rFonts w:ascii="Trebuchet MS" w:hAnsi="Trebuchet MS"/>
        </w:rPr>
        <w:t xml:space="preserve"> </w:t>
      </w:r>
      <w:r w:rsidRPr="00F15274">
        <w:rPr>
          <w:rFonts w:ascii="Trebuchet MS" w:hAnsi="Trebuchet MS" w:hint="eastAsia"/>
        </w:rPr>
        <w:t>срок</w:t>
      </w:r>
      <w:r w:rsidRPr="00F15274">
        <w:rPr>
          <w:rFonts w:ascii="Trebuchet MS" w:hAnsi="Trebuchet MS"/>
        </w:rPr>
        <w:t xml:space="preserve"> </w:t>
      </w:r>
      <w:r w:rsidRPr="00F15274">
        <w:rPr>
          <w:rFonts w:ascii="Trebuchet MS" w:hAnsi="Trebuchet MS" w:hint="eastAsia"/>
        </w:rPr>
        <w:t>на</w:t>
      </w:r>
      <w:r w:rsidRPr="00F15274">
        <w:rPr>
          <w:rFonts w:ascii="Trebuchet MS" w:hAnsi="Trebuchet MS"/>
        </w:rPr>
        <w:t xml:space="preserve"> </w:t>
      </w:r>
      <w:r w:rsidRPr="00F15274">
        <w:rPr>
          <w:rFonts w:ascii="Trebuchet MS" w:hAnsi="Trebuchet MS" w:hint="eastAsia"/>
        </w:rPr>
        <w:t>установленное</w:t>
      </w:r>
      <w:r w:rsidRPr="00F15274">
        <w:rPr>
          <w:rFonts w:ascii="Trebuchet MS" w:hAnsi="Trebuchet MS"/>
        </w:rPr>
        <w:t xml:space="preserve"> </w:t>
      </w:r>
      <w:r w:rsidRPr="00F15274">
        <w:rPr>
          <w:rFonts w:ascii="Trebuchet MS" w:hAnsi="Trebuchet MS" w:hint="eastAsia"/>
        </w:rPr>
        <w:t>оборудование</w:t>
      </w:r>
      <w:r w:rsidRPr="00F15274">
        <w:rPr>
          <w:rFonts w:ascii="Trebuchet MS" w:hAnsi="Trebuchet MS"/>
        </w:rPr>
        <w:t xml:space="preserve"> (</w:t>
      </w:r>
      <w:r w:rsidRPr="00F15274">
        <w:rPr>
          <w:rFonts w:ascii="Trebuchet MS" w:hAnsi="Trebuchet MS" w:hint="eastAsia"/>
        </w:rPr>
        <w:t>при</w:t>
      </w:r>
      <w:r w:rsidRPr="00F15274">
        <w:rPr>
          <w:rFonts w:ascii="Trebuchet MS" w:hAnsi="Trebuchet MS"/>
        </w:rPr>
        <w:t xml:space="preserve"> </w:t>
      </w:r>
      <w:r w:rsidRPr="00F15274">
        <w:rPr>
          <w:rFonts w:ascii="Trebuchet MS" w:hAnsi="Trebuchet MS" w:hint="eastAsia"/>
        </w:rPr>
        <w:t>его</w:t>
      </w:r>
      <w:r w:rsidRPr="00F15274">
        <w:rPr>
          <w:rFonts w:ascii="Trebuchet MS" w:hAnsi="Trebuchet MS"/>
        </w:rPr>
        <w:t xml:space="preserve"> </w:t>
      </w:r>
      <w:proofErr w:type="gramStart"/>
      <w:r w:rsidRPr="00F15274">
        <w:rPr>
          <w:rFonts w:ascii="Trebuchet MS" w:hAnsi="Trebuchet MS" w:hint="eastAsia"/>
        </w:rPr>
        <w:t>наличии</w:t>
      </w:r>
      <w:r w:rsidRPr="00F15274">
        <w:rPr>
          <w:rFonts w:ascii="Trebuchet MS" w:hAnsi="Trebuchet MS"/>
        </w:rPr>
        <w:t xml:space="preserve">)  </w:t>
      </w:r>
      <w:r w:rsidRPr="00F15274">
        <w:rPr>
          <w:rFonts w:ascii="Trebuchet MS" w:hAnsi="Trebuchet MS" w:hint="eastAsia"/>
        </w:rPr>
        <w:t>устанавливается</w:t>
      </w:r>
      <w:proofErr w:type="gramEnd"/>
      <w:r w:rsidRPr="00F15274">
        <w:rPr>
          <w:rFonts w:ascii="Trebuchet MS" w:hAnsi="Trebuchet MS"/>
        </w:rPr>
        <w:t xml:space="preserve"> </w:t>
      </w:r>
      <w:r w:rsidRPr="00F15274">
        <w:rPr>
          <w:rFonts w:ascii="Trebuchet MS" w:hAnsi="Trebuchet MS" w:hint="eastAsia"/>
        </w:rPr>
        <w:t>в</w:t>
      </w:r>
      <w:r w:rsidRPr="00F15274">
        <w:rPr>
          <w:rFonts w:ascii="Trebuchet MS" w:hAnsi="Trebuchet MS"/>
        </w:rPr>
        <w:t xml:space="preserve"> </w:t>
      </w:r>
      <w:r w:rsidRPr="00F15274">
        <w:rPr>
          <w:rFonts w:ascii="Trebuchet MS" w:hAnsi="Trebuchet MS" w:hint="eastAsia"/>
        </w:rPr>
        <w:t>соответствии</w:t>
      </w:r>
      <w:r w:rsidRPr="00F15274">
        <w:rPr>
          <w:rFonts w:ascii="Trebuchet MS" w:hAnsi="Trebuchet MS"/>
        </w:rPr>
        <w:t xml:space="preserve"> </w:t>
      </w:r>
      <w:r w:rsidRPr="00F15274">
        <w:rPr>
          <w:rFonts w:ascii="Trebuchet MS" w:hAnsi="Trebuchet MS" w:hint="eastAsia"/>
        </w:rPr>
        <w:t>с</w:t>
      </w:r>
      <w:r w:rsidRPr="00F15274">
        <w:rPr>
          <w:rFonts w:ascii="Trebuchet MS" w:hAnsi="Trebuchet MS"/>
        </w:rPr>
        <w:t xml:space="preserve"> </w:t>
      </w:r>
      <w:r w:rsidRPr="00F15274">
        <w:rPr>
          <w:rFonts w:ascii="Trebuchet MS" w:hAnsi="Trebuchet MS" w:hint="eastAsia"/>
        </w:rPr>
        <w:t>Техническим</w:t>
      </w:r>
      <w:r w:rsidRPr="00F15274">
        <w:rPr>
          <w:rFonts w:ascii="Trebuchet MS" w:hAnsi="Trebuchet MS"/>
        </w:rPr>
        <w:t xml:space="preserve"> </w:t>
      </w:r>
      <w:r w:rsidRPr="00F15274">
        <w:rPr>
          <w:rFonts w:ascii="Trebuchet MS" w:hAnsi="Trebuchet MS" w:hint="eastAsia"/>
        </w:rPr>
        <w:t>паспортом</w:t>
      </w:r>
      <w:r w:rsidRPr="00F15274">
        <w:rPr>
          <w:rFonts w:ascii="Trebuchet MS" w:hAnsi="Trebuchet MS"/>
        </w:rPr>
        <w:t xml:space="preserve"> </w:t>
      </w:r>
      <w:r w:rsidRPr="00F15274">
        <w:rPr>
          <w:rFonts w:ascii="Trebuchet MS" w:hAnsi="Trebuchet MS" w:hint="eastAsia"/>
        </w:rPr>
        <w:t>оборудования</w:t>
      </w:r>
      <w:r w:rsidRPr="00F15274">
        <w:rPr>
          <w:rFonts w:ascii="Trebuchet MS" w:hAnsi="Trebuchet MS"/>
        </w:rPr>
        <w:t>.</w:t>
      </w:r>
    </w:p>
    <w:p w14:paraId="20DC6B18" w14:textId="77777777" w:rsidR="0033594F" w:rsidRDefault="0033594F" w:rsidP="0033594F">
      <w:pPr>
        <w:pStyle w:val="ab"/>
        <w:numPr>
          <w:ilvl w:val="1"/>
          <w:numId w:val="7"/>
        </w:numPr>
        <w:jc w:val="both"/>
        <w:rPr>
          <w:rFonts w:ascii="Trebuchet MS" w:hAnsi="Trebuchet MS"/>
        </w:rPr>
      </w:pPr>
      <w:r>
        <w:rPr>
          <w:rFonts w:ascii="Trebuchet MS" w:hAnsi="Trebuchet MS"/>
        </w:rPr>
        <w:t>Гарантийный срок на изделия, изготовленные по заданию Стороны 1, составляет</w:t>
      </w:r>
      <w:r w:rsidR="00184208">
        <w:rPr>
          <w:rFonts w:ascii="Trebuchet MS" w:hAnsi="Trebuchet MS"/>
          <w:u w:val="single"/>
        </w:rPr>
        <w:t xml:space="preserve"> </w:t>
      </w:r>
      <w:r w:rsidR="00DF5A10">
        <w:rPr>
          <w:rFonts w:ascii="Trebuchet MS" w:hAnsi="Trebuchet MS"/>
          <w:u w:val="single"/>
        </w:rPr>
        <w:t>12</w:t>
      </w:r>
      <w:r w:rsidR="00184208">
        <w:rPr>
          <w:rFonts w:ascii="Trebuchet MS" w:hAnsi="Trebuchet MS"/>
          <w:u w:val="single"/>
        </w:rPr>
        <w:t> </w:t>
      </w:r>
      <w:r>
        <w:rPr>
          <w:rFonts w:ascii="Trebuchet MS" w:hAnsi="Trebuchet MS"/>
          <w:u w:val="single"/>
        </w:rPr>
        <w:t>(</w:t>
      </w:r>
      <w:r w:rsidR="00DF5A10">
        <w:rPr>
          <w:rFonts w:ascii="Trebuchet MS" w:hAnsi="Trebuchet MS"/>
          <w:u w:val="single"/>
        </w:rPr>
        <w:t>Двенадцать) месяцев</w:t>
      </w:r>
      <w:r>
        <w:rPr>
          <w:rFonts w:ascii="Trebuchet MS" w:hAnsi="Trebuchet MS"/>
          <w:u w:val="single"/>
        </w:rPr>
        <w:t>.</w:t>
      </w:r>
    </w:p>
    <w:p w14:paraId="43054E69" w14:textId="77777777" w:rsidR="0033594F" w:rsidRPr="00990C3B" w:rsidRDefault="0033594F" w:rsidP="0033594F">
      <w:pPr>
        <w:numPr>
          <w:ilvl w:val="1"/>
          <w:numId w:val="7"/>
        </w:numPr>
        <w:jc w:val="both"/>
        <w:rPr>
          <w:rFonts w:ascii="Trebuchet MS" w:hAnsi="Trebuchet MS"/>
        </w:rPr>
      </w:pPr>
      <w:r w:rsidRPr="00465A55">
        <w:rPr>
          <w:rFonts w:ascii="Trebuchet MS" w:hAnsi="Trebuchet MS"/>
        </w:rPr>
        <w:t xml:space="preserve">В случае обнаружения в процессе приемки Работ недостачи элементов </w:t>
      </w:r>
      <w:r>
        <w:rPr>
          <w:rFonts w:ascii="Trebuchet MS" w:hAnsi="Trebuchet MS"/>
        </w:rPr>
        <w:t>изделий,</w:t>
      </w:r>
      <w:r w:rsidRPr="00465A55">
        <w:rPr>
          <w:rFonts w:ascii="Trebuchet MS" w:hAnsi="Trebuchet MS"/>
        </w:rPr>
        <w:t xml:space="preserve"> </w:t>
      </w:r>
      <w:r>
        <w:rPr>
          <w:rFonts w:ascii="Trebuchet MS" w:hAnsi="Trebuchet MS"/>
        </w:rPr>
        <w:t xml:space="preserve">Сторона 2 </w:t>
      </w:r>
      <w:r w:rsidRPr="00465A55">
        <w:rPr>
          <w:rFonts w:ascii="Trebuchet MS" w:hAnsi="Trebuchet MS"/>
        </w:rPr>
        <w:t xml:space="preserve">восполняет недостачу, а в отношении изделий </w:t>
      </w:r>
      <w:r>
        <w:rPr>
          <w:rFonts w:ascii="Trebuchet MS" w:hAnsi="Trebuchet MS"/>
        </w:rPr>
        <w:t xml:space="preserve">ненадлежащего качества </w:t>
      </w:r>
      <w:r w:rsidRPr="00465A55">
        <w:rPr>
          <w:rFonts w:ascii="Trebuchet MS" w:hAnsi="Trebuchet MS"/>
        </w:rPr>
        <w:t>производит</w:t>
      </w:r>
      <w:r>
        <w:rPr>
          <w:rFonts w:ascii="Trebuchet MS" w:hAnsi="Trebuchet MS"/>
        </w:rPr>
        <w:t xml:space="preserve"> </w:t>
      </w:r>
      <w:proofErr w:type="gramStart"/>
      <w:r>
        <w:rPr>
          <w:rFonts w:ascii="Trebuchet MS" w:hAnsi="Trebuchet MS"/>
        </w:rPr>
        <w:t>их</w:t>
      </w:r>
      <w:r w:rsidRPr="00465A55">
        <w:rPr>
          <w:rFonts w:ascii="Trebuchet MS" w:hAnsi="Trebuchet MS"/>
        </w:rPr>
        <w:t xml:space="preserve">  замену</w:t>
      </w:r>
      <w:proofErr w:type="gramEnd"/>
      <w:r w:rsidRPr="00465A55">
        <w:rPr>
          <w:rFonts w:ascii="Trebuchet MS" w:hAnsi="Trebuchet MS"/>
        </w:rPr>
        <w:t xml:space="preserve">. </w:t>
      </w:r>
    </w:p>
    <w:p w14:paraId="3D9DF20E" w14:textId="77777777" w:rsidR="00990C3B" w:rsidRPr="00990C3B" w:rsidRDefault="00990C3B" w:rsidP="0033594F">
      <w:pPr>
        <w:numPr>
          <w:ilvl w:val="1"/>
          <w:numId w:val="7"/>
        </w:numPr>
        <w:jc w:val="both"/>
        <w:rPr>
          <w:rFonts w:ascii="Trebuchet MS" w:hAnsi="Trebuchet MS"/>
        </w:rPr>
      </w:pPr>
      <w:r>
        <w:rPr>
          <w:rFonts w:ascii="Trebuchet MS" w:hAnsi="Trebuchet MS"/>
          <w:color w:val="222222"/>
          <w:shd w:val="clear" w:color="auto" w:fill="FFFFFF"/>
        </w:rPr>
        <w:t>Сторона</w:t>
      </w:r>
      <w:r w:rsidRPr="00990C3B">
        <w:rPr>
          <w:rFonts w:ascii="Trebuchet MS" w:hAnsi="Trebuchet MS"/>
          <w:color w:val="222222"/>
          <w:shd w:val="clear" w:color="auto" w:fill="FFFFFF"/>
        </w:rPr>
        <w:t xml:space="preserve"> 2 обязуется в течение 10 дней с даты получения рекламации от Стороны 1 устранить выявленные недостатки в Товаре, который был изготовлен/смонтирован.</w:t>
      </w:r>
    </w:p>
    <w:p w14:paraId="6F5BC9BE" w14:textId="77777777" w:rsidR="00990C3B" w:rsidRPr="00990C3B" w:rsidRDefault="00990C3B" w:rsidP="0033594F">
      <w:pPr>
        <w:numPr>
          <w:ilvl w:val="1"/>
          <w:numId w:val="7"/>
        </w:numPr>
        <w:jc w:val="both"/>
        <w:rPr>
          <w:rFonts w:ascii="Trebuchet MS" w:hAnsi="Trebuchet MS"/>
        </w:rPr>
      </w:pPr>
      <w:r w:rsidRPr="00990C3B">
        <w:rPr>
          <w:rFonts w:ascii="Trebuchet MS" w:hAnsi="Trebuchet MS"/>
          <w:color w:val="222222"/>
          <w:shd w:val="clear" w:color="auto" w:fill="FFFFFF"/>
        </w:rPr>
        <w:t>В случае нарушения Стороной 2 сроков устранения недостатков (неисправности) поставленных изделий, Сторона 2 уплачивает Стороне 1  штраф в размере 5 % от стоимости конкретной партии Товара за каждый день просрочки исполнения обязательств, указанных в п. 5.4. Уплата пени не освобождает Сторону 2 от устранения недостатков, выявленных в гарантийный период.</w:t>
      </w:r>
    </w:p>
    <w:p w14:paraId="2F5762E1" w14:textId="77777777" w:rsidR="0033594F" w:rsidRDefault="0033594F" w:rsidP="0033594F">
      <w:pPr>
        <w:pStyle w:val="a3"/>
        <w:numPr>
          <w:ilvl w:val="0"/>
          <w:numId w:val="7"/>
        </w:numPr>
        <w:jc w:val="center"/>
        <w:rPr>
          <w:rFonts w:ascii="Trebuchet MS" w:hAnsi="Trebuchet MS"/>
        </w:rPr>
      </w:pPr>
      <w:r>
        <w:rPr>
          <w:rFonts w:ascii="Trebuchet MS" w:hAnsi="Trebuchet MS"/>
        </w:rPr>
        <w:t xml:space="preserve">ПОРЯДОК РАСЧЕТОВ </w:t>
      </w:r>
    </w:p>
    <w:p w14:paraId="46791819" w14:textId="77777777" w:rsidR="0033594F" w:rsidRDefault="0033594F" w:rsidP="0033594F">
      <w:pPr>
        <w:pStyle w:val="a3"/>
        <w:ind w:left="720" w:firstLine="720"/>
        <w:rPr>
          <w:rFonts w:ascii="Trebuchet MS" w:hAnsi="Trebuchet MS"/>
        </w:rPr>
      </w:pPr>
      <w:r>
        <w:rPr>
          <w:rFonts w:ascii="Trebuchet MS" w:hAnsi="Trebuchet MS"/>
        </w:rPr>
        <w:t>Расчеты по настоящему Договору</w:t>
      </w:r>
      <w:r w:rsidRPr="00465A55">
        <w:rPr>
          <w:rFonts w:ascii="Trebuchet MS" w:hAnsi="Trebuchet MS"/>
        </w:rPr>
        <w:t xml:space="preserve"> осуществля</w:t>
      </w:r>
      <w:r>
        <w:rPr>
          <w:rFonts w:ascii="Trebuchet MS" w:hAnsi="Trebuchet MS"/>
        </w:rPr>
        <w:t>ю</w:t>
      </w:r>
      <w:r w:rsidRPr="00465A55">
        <w:rPr>
          <w:rFonts w:ascii="Trebuchet MS" w:hAnsi="Trebuchet MS"/>
        </w:rPr>
        <w:t xml:space="preserve">тся </w:t>
      </w:r>
      <w:r>
        <w:rPr>
          <w:rFonts w:ascii="Trebuchet MS" w:hAnsi="Trebuchet MS"/>
        </w:rPr>
        <w:t xml:space="preserve">по безналичному расчету </w:t>
      </w:r>
      <w:r w:rsidRPr="00465A55">
        <w:rPr>
          <w:rFonts w:ascii="Trebuchet MS" w:hAnsi="Trebuchet MS"/>
        </w:rPr>
        <w:t xml:space="preserve">в рублях </w:t>
      </w:r>
      <w:proofErr w:type="gramStart"/>
      <w:r>
        <w:rPr>
          <w:rFonts w:ascii="Trebuchet MS" w:hAnsi="Trebuchet MS"/>
        </w:rPr>
        <w:t>РФ  Оплата</w:t>
      </w:r>
      <w:proofErr w:type="gramEnd"/>
      <w:r>
        <w:rPr>
          <w:rFonts w:ascii="Trebuchet MS" w:hAnsi="Trebuchet MS"/>
        </w:rPr>
        <w:t xml:space="preserve"> стоимости Работ производится Стороной 1 в соответствии с графиком, указанным в п.6.1 настоящего Договора.</w:t>
      </w:r>
    </w:p>
    <w:p w14:paraId="2E9E4010" w14:textId="77777777" w:rsidR="0033594F" w:rsidRDefault="0033594F" w:rsidP="0033594F">
      <w:pPr>
        <w:numPr>
          <w:ilvl w:val="1"/>
          <w:numId w:val="7"/>
        </w:numPr>
        <w:jc w:val="both"/>
        <w:rPr>
          <w:rFonts w:ascii="Trebuchet MS" w:hAnsi="Trebuchet MS"/>
        </w:rPr>
      </w:pPr>
      <w:r>
        <w:rPr>
          <w:rFonts w:ascii="Trebuchet MS" w:hAnsi="Trebuchet MS"/>
        </w:rPr>
        <w:t>Сторона 1</w:t>
      </w:r>
      <w:r w:rsidRPr="00465A55">
        <w:rPr>
          <w:rFonts w:ascii="Trebuchet MS" w:hAnsi="Trebuchet MS"/>
        </w:rPr>
        <w:t xml:space="preserve"> оплачивает </w:t>
      </w:r>
      <w:r>
        <w:rPr>
          <w:rFonts w:ascii="Trebuchet MS" w:hAnsi="Trebuchet MS"/>
        </w:rPr>
        <w:t>Стороне 2</w:t>
      </w:r>
      <w:r w:rsidRPr="00465A55">
        <w:rPr>
          <w:rFonts w:ascii="Trebuchet MS" w:hAnsi="Trebuchet MS"/>
        </w:rPr>
        <w:t xml:space="preserve"> </w:t>
      </w:r>
      <w:r>
        <w:rPr>
          <w:rFonts w:ascii="Trebuchet MS" w:hAnsi="Trebuchet MS"/>
        </w:rPr>
        <w:t>платежи по следующему графику:</w:t>
      </w:r>
    </w:p>
    <w:p w14:paraId="080C7C82" w14:textId="77777777" w:rsidR="00B7218A" w:rsidRPr="00B7218A" w:rsidRDefault="00B7218A" w:rsidP="00B7218A">
      <w:pPr>
        <w:pStyle w:val="ab"/>
        <w:ind w:left="1080"/>
        <w:jc w:val="both"/>
        <w:rPr>
          <w:rFonts w:ascii="Trebuchet MS" w:hAnsi="Trebuchet MS"/>
        </w:rPr>
      </w:pPr>
      <w:r w:rsidRPr="00B7218A">
        <w:rPr>
          <w:rFonts w:ascii="Trebuchet MS" w:hAnsi="Trebuchet MS"/>
        </w:rPr>
        <w:t xml:space="preserve">- 1й платеж - аванс </w:t>
      </w:r>
      <w:r w:rsidR="00740876">
        <w:rPr>
          <w:rFonts w:ascii="Trebuchet MS" w:hAnsi="Trebuchet MS"/>
        </w:rPr>
        <w:t>(</w:t>
      </w:r>
      <w:r w:rsidR="007670A7">
        <w:rPr>
          <w:rFonts w:ascii="Trebuchet MS" w:hAnsi="Trebuchet MS"/>
        </w:rPr>
        <w:t>7</w:t>
      </w:r>
      <w:r w:rsidR="007018E8">
        <w:rPr>
          <w:rFonts w:ascii="Trebuchet MS" w:hAnsi="Trebuchet MS"/>
        </w:rPr>
        <w:t>0%)</w:t>
      </w:r>
      <w:r w:rsidRPr="00B7218A">
        <w:rPr>
          <w:rFonts w:ascii="Trebuchet MS" w:hAnsi="Trebuchet MS"/>
        </w:rPr>
        <w:t xml:space="preserve"> в</w:t>
      </w:r>
      <w:r w:rsidR="003309AD">
        <w:rPr>
          <w:rFonts w:ascii="Trebuchet MS" w:hAnsi="Trebuchet MS"/>
        </w:rPr>
        <w:t xml:space="preserve"> сумме </w:t>
      </w:r>
      <w:r w:rsidR="00F23F0F">
        <w:rPr>
          <w:rFonts w:ascii="Trebuchet MS" w:hAnsi="Trebuchet MS"/>
          <w:b/>
          <w:i/>
        </w:rPr>
        <w:t>53</w:t>
      </w:r>
      <w:r w:rsidR="00C06BA3">
        <w:rPr>
          <w:rFonts w:ascii="Trebuchet MS" w:hAnsi="Trebuchet MS"/>
          <w:b/>
          <w:i/>
        </w:rPr>
        <w:t xml:space="preserve"> </w:t>
      </w:r>
      <w:r w:rsidR="00F23F0F">
        <w:rPr>
          <w:rFonts w:ascii="Trebuchet MS" w:hAnsi="Trebuchet MS"/>
          <w:b/>
          <w:i/>
        </w:rPr>
        <w:t>9</w:t>
      </w:r>
      <w:r w:rsidR="00C06BA3">
        <w:rPr>
          <w:rFonts w:ascii="Trebuchet MS" w:hAnsi="Trebuchet MS"/>
          <w:b/>
          <w:i/>
        </w:rPr>
        <w:t>00</w:t>
      </w:r>
      <w:r w:rsidR="005E5A9C" w:rsidRPr="005E5A9C">
        <w:rPr>
          <w:rFonts w:ascii="Trebuchet MS" w:hAnsi="Trebuchet MS"/>
          <w:b/>
          <w:i/>
        </w:rPr>
        <w:t xml:space="preserve"> </w:t>
      </w:r>
      <w:r w:rsidR="003309AD">
        <w:rPr>
          <w:rFonts w:ascii="Trebuchet MS" w:hAnsi="Trebuchet MS"/>
        </w:rPr>
        <w:t>(</w:t>
      </w:r>
      <w:r w:rsidR="00F04DCF">
        <w:rPr>
          <w:rFonts w:ascii="Trebuchet MS" w:hAnsi="Trebuchet MS"/>
        </w:rPr>
        <w:t>Пятьдесят три тысячи девятьсот</w:t>
      </w:r>
      <w:r w:rsidR="003309AD">
        <w:rPr>
          <w:rFonts w:ascii="Trebuchet MS" w:hAnsi="Trebuchet MS"/>
        </w:rPr>
        <w:t xml:space="preserve">) рублей 00 </w:t>
      </w:r>
      <w:r w:rsidR="005E5A9C">
        <w:rPr>
          <w:rFonts w:ascii="Trebuchet MS" w:hAnsi="Trebuchet MS"/>
        </w:rPr>
        <w:t xml:space="preserve">копеек, </w:t>
      </w:r>
      <w:r w:rsidRPr="00B7218A">
        <w:rPr>
          <w:rFonts w:ascii="Trebuchet MS" w:hAnsi="Trebuchet MS"/>
        </w:rPr>
        <w:t xml:space="preserve">в течение </w:t>
      </w:r>
      <w:r w:rsidR="005E5A9C">
        <w:rPr>
          <w:rFonts w:ascii="Trebuchet MS" w:hAnsi="Trebuchet MS"/>
        </w:rPr>
        <w:t>5</w:t>
      </w:r>
      <w:r w:rsidR="004D5E78">
        <w:rPr>
          <w:rFonts w:ascii="Trebuchet MS" w:hAnsi="Trebuchet MS"/>
        </w:rPr>
        <w:t xml:space="preserve"> (</w:t>
      </w:r>
      <w:r w:rsidR="005E5A9C">
        <w:rPr>
          <w:rFonts w:ascii="Trebuchet MS" w:hAnsi="Trebuchet MS"/>
        </w:rPr>
        <w:t>Пяти</w:t>
      </w:r>
      <w:r w:rsidRPr="00B7218A">
        <w:rPr>
          <w:rFonts w:ascii="Trebuchet MS" w:hAnsi="Trebuchet MS"/>
        </w:rPr>
        <w:t xml:space="preserve">) рабочих дней </w:t>
      </w:r>
      <w:r w:rsidRPr="00E47E85">
        <w:rPr>
          <w:rFonts w:ascii="Trebuchet MS" w:hAnsi="Trebuchet MS"/>
          <w:i/>
          <w:u w:val="single"/>
        </w:rPr>
        <w:t>с момента подписания настоящего Договора</w:t>
      </w:r>
      <w:r w:rsidRPr="00B7218A">
        <w:rPr>
          <w:rFonts w:ascii="Trebuchet MS" w:hAnsi="Trebuchet MS"/>
        </w:rPr>
        <w:t>;</w:t>
      </w:r>
    </w:p>
    <w:p w14:paraId="621140C5" w14:textId="77777777" w:rsidR="00B7218A" w:rsidRDefault="003309AD" w:rsidP="00B7218A">
      <w:pPr>
        <w:pStyle w:val="ab"/>
        <w:ind w:left="1080"/>
        <w:jc w:val="both"/>
        <w:rPr>
          <w:rFonts w:ascii="Trebuchet MS" w:hAnsi="Trebuchet MS"/>
        </w:rPr>
      </w:pPr>
      <w:r>
        <w:rPr>
          <w:rFonts w:ascii="Trebuchet MS" w:hAnsi="Trebuchet MS"/>
        </w:rPr>
        <w:t>- 2й платеж оплата</w:t>
      </w:r>
      <w:r w:rsidR="007018E8">
        <w:rPr>
          <w:rFonts w:ascii="Trebuchet MS" w:hAnsi="Trebuchet MS"/>
        </w:rPr>
        <w:t xml:space="preserve"> (</w:t>
      </w:r>
      <w:r w:rsidR="007670A7">
        <w:rPr>
          <w:rFonts w:ascii="Trebuchet MS" w:hAnsi="Trebuchet MS"/>
        </w:rPr>
        <w:t>2</w:t>
      </w:r>
      <w:r w:rsidR="007018E8">
        <w:rPr>
          <w:rFonts w:ascii="Trebuchet MS" w:hAnsi="Trebuchet MS"/>
        </w:rPr>
        <w:t>0%)</w:t>
      </w:r>
      <w:r>
        <w:rPr>
          <w:rFonts w:ascii="Trebuchet MS" w:hAnsi="Trebuchet MS"/>
        </w:rPr>
        <w:t xml:space="preserve"> в сумме </w:t>
      </w:r>
      <w:r w:rsidR="00F04DCF">
        <w:rPr>
          <w:rFonts w:ascii="Trebuchet MS" w:hAnsi="Trebuchet MS"/>
          <w:b/>
          <w:i/>
        </w:rPr>
        <w:t>154</w:t>
      </w:r>
      <w:r w:rsidR="00C06BA3">
        <w:rPr>
          <w:rFonts w:ascii="Trebuchet MS" w:hAnsi="Trebuchet MS"/>
          <w:b/>
          <w:i/>
        </w:rPr>
        <w:t>00</w:t>
      </w:r>
      <w:r w:rsidR="007018E8">
        <w:rPr>
          <w:rFonts w:ascii="Trebuchet MS" w:hAnsi="Trebuchet MS"/>
          <w:b/>
          <w:i/>
        </w:rPr>
        <w:t xml:space="preserve"> </w:t>
      </w:r>
      <w:r w:rsidR="006216F7">
        <w:rPr>
          <w:rFonts w:ascii="Trebuchet MS" w:hAnsi="Trebuchet MS"/>
        </w:rPr>
        <w:t>(</w:t>
      </w:r>
      <w:r w:rsidR="00F04DCF">
        <w:rPr>
          <w:rFonts w:ascii="Trebuchet MS" w:hAnsi="Trebuchet MS"/>
        </w:rPr>
        <w:t>Пятнадцать тысяч четыреста</w:t>
      </w:r>
      <w:r w:rsidR="005E5A9C">
        <w:rPr>
          <w:rFonts w:ascii="Trebuchet MS" w:hAnsi="Trebuchet MS"/>
        </w:rPr>
        <w:t>) рублей 00 копеек,</w:t>
      </w:r>
      <w:r w:rsidR="00B7218A" w:rsidRPr="00B7218A">
        <w:rPr>
          <w:rFonts w:ascii="Trebuchet MS" w:hAnsi="Trebuchet MS"/>
        </w:rPr>
        <w:t xml:space="preserve"> в течение 5 банковских дней </w:t>
      </w:r>
      <w:r w:rsidR="00B7218A" w:rsidRPr="00E47E85">
        <w:rPr>
          <w:rFonts w:ascii="Trebuchet MS" w:hAnsi="Trebuchet MS"/>
          <w:i/>
          <w:u w:val="single"/>
        </w:rPr>
        <w:t xml:space="preserve">со дня </w:t>
      </w:r>
      <w:r w:rsidR="000449F6" w:rsidRPr="00E47E85">
        <w:rPr>
          <w:rFonts w:ascii="Trebuchet MS" w:hAnsi="Trebuchet MS"/>
          <w:i/>
          <w:u w:val="single"/>
        </w:rPr>
        <w:t>готовности к поставке</w:t>
      </w:r>
      <w:r w:rsidR="00B7218A" w:rsidRPr="00E47E85">
        <w:rPr>
          <w:rFonts w:ascii="Trebuchet MS" w:hAnsi="Trebuchet MS"/>
          <w:i/>
          <w:u w:val="single"/>
        </w:rPr>
        <w:t xml:space="preserve"> изделий </w:t>
      </w:r>
      <w:r w:rsidR="000449F6" w:rsidRPr="00E47E85">
        <w:rPr>
          <w:rFonts w:ascii="Trebuchet MS" w:hAnsi="Trebuchet MS"/>
          <w:i/>
          <w:u w:val="single"/>
        </w:rPr>
        <w:t>на объект Стороны 1</w:t>
      </w:r>
      <w:r w:rsidR="000449F6">
        <w:rPr>
          <w:rFonts w:ascii="Trebuchet MS" w:hAnsi="Trebuchet MS"/>
        </w:rPr>
        <w:t xml:space="preserve"> </w:t>
      </w:r>
      <w:r w:rsidR="00B7218A" w:rsidRPr="00B7218A">
        <w:rPr>
          <w:rFonts w:ascii="Trebuchet MS" w:hAnsi="Trebuchet MS"/>
        </w:rPr>
        <w:t>и подписания Сторонами накладных (п.4.2. настоящего Договора);</w:t>
      </w:r>
    </w:p>
    <w:p w14:paraId="4AEEB296" w14:textId="77777777" w:rsidR="0033594F" w:rsidRDefault="00B7218A" w:rsidP="00B7218A">
      <w:pPr>
        <w:pStyle w:val="ab"/>
        <w:ind w:left="1080"/>
        <w:jc w:val="both"/>
        <w:rPr>
          <w:rFonts w:ascii="Trebuchet MS" w:hAnsi="Trebuchet MS"/>
        </w:rPr>
      </w:pPr>
      <w:r w:rsidRPr="00B7218A">
        <w:rPr>
          <w:rFonts w:ascii="Trebuchet MS" w:hAnsi="Trebuchet MS"/>
        </w:rPr>
        <w:t xml:space="preserve">- </w:t>
      </w:r>
      <w:r w:rsidR="007018E8">
        <w:rPr>
          <w:rFonts w:ascii="Trebuchet MS" w:hAnsi="Trebuchet MS"/>
        </w:rPr>
        <w:t>3</w:t>
      </w:r>
      <w:r w:rsidRPr="00B7218A">
        <w:rPr>
          <w:rFonts w:ascii="Trebuchet MS" w:hAnsi="Trebuchet MS"/>
        </w:rPr>
        <w:t xml:space="preserve">й платеж </w:t>
      </w:r>
      <w:r w:rsidR="005E5A9C">
        <w:rPr>
          <w:rFonts w:ascii="Trebuchet MS" w:hAnsi="Trebuchet MS"/>
        </w:rPr>
        <w:t>оплата (</w:t>
      </w:r>
      <w:r w:rsidR="00740876">
        <w:rPr>
          <w:rFonts w:ascii="Trebuchet MS" w:hAnsi="Trebuchet MS"/>
        </w:rPr>
        <w:t>1</w:t>
      </w:r>
      <w:r w:rsidR="005E5A9C">
        <w:rPr>
          <w:rFonts w:ascii="Trebuchet MS" w:hAnsi="Trebuchet MS"/>
        </w:rPr>
        <w:t xml:space="preserve">0%) </w:t>
      </w:r>
      <w:r w:rsidRPr="00B7218A">
        <w:rPr>
          <w:rFonts w:ascii="Trebuchet MS" w:hAnsi="Trebuchet MS"/>
        </w:rPr>
        <w:t>в</w:t>
      </w:r>
      <w:r w:rsidR="006216F7">
        <w:rPr>
          <w:rFonts w:ascii="Trebuchet MS" w:hAnsi="Trebuchet MS"/>
        </w:rPr>
        <w:t xml:space="preserve"> сумме </w:t>
      </w:r>
      <w:r w:rsidR="00C06BA3">
        <w:rPr>
          <w:rFonts w:ascii="Trebuchet MS" w:hAnsi="Trebuchet MS"/>
          <w:b/>
          <w:i/>
        </w:rPr>
        <w:t>77</w:t>
      </w:r>
      <w:r w:rsidR="00740876">
        <w:rPr>
          <w:rFonts w:ascii="Trebuchet MS" w:hAnsi="Trebuchet MS"/>
          <w:b/>
          <w:i/>
        </w:rPr>
        <w:t>00</w:t>
      </w:r>
      <w:r w:rsidR="006216F7">
        <w:rPr>
          <w:rFonts w:ascii="Trebuchet MS" w:hAnsi="Trebuchet MS"/>
        </w:rPr>
        <w:t xml:space="preserve"> </w:t>
      </w:r>
      <w:r w:rsidR="00DD7FC5">
        <w:rPr>
          <w:rFonts w:ascii="Trebuchet MS" w:hAnsi="Trebuchet MS"/>
        </w:rPr>
        <w:t>(</w:t>
      </w:r>
      <w:r w:rsidR="00C06BA3">
        <w:rPr>
          <w:rFonts w:ascii="Trebuchet MS" w:hAnsi="Trebuchet MS"/>
        </w:rPr>
        <w:t>Семь тысяч семьсот</w:t>
      </w:r>
      <w:r w:rsidR="006216F7">
        <w:rPr>
          <w:rFonts w:ascii="Trebuchet MS" w:hAnsi="Trebuchet MS"/>
        </w:rPr>
        <w:t xml:space="preserve">) рублей 00 копеек, </w:t>
      </w:r>
      <w:r w:rsidRPr="00B7218A">
        <w:rPr>
          <w:rFonts w:ascii="Trebuchet MS" w:hAnsi="Trebuchet MS"/>
        </w:rPr>
        <w:t xml:space="preserve">в течение 5 банковских дней </w:t>
      </w:r>
      <w:r w:rsidRPr="00653AB6">
        <w:rPr>
          <w:rFonts w:ascii="Trebuchet MS" w:hAnsi="Trebuchet MS"/>
          <w:i/>
          <w:u w:val="single"/>
        </w:rPr>
        <w:t xml:space="preserve">со дня подписания </w:t>
      </w:r>
      <w:r w:rsidR="00EC2E61">
        <w:rPr>
          <w:rFonts w:ascii="Trebuchet MS" w:hAnsi="Trebuchet MS"/>
          <w:i/>
          <w:u w:val="single"/>
        </w:rPr>
        <w:t>Счетов-фактур по УПД</w:t>
      </w:r>
      <w:r w:rsidRPr="00653AB6">
        <w:rPr>
          <w:rFonts w:ascii="Trebuchet MS" w:hAnsi="Trebuchet MS"/>
          <w:i/>
          <w:u w:val="single"/>
        </w:rPr>
        <w:t xml:space="preserve"> </w:t>
      </w:r>
      <w:r w:rsidR="00EC2E61">
        <w:rPr>
          <w:rFonts w:ascii="Trebuchet MS" w:hAnsi="Trebuchet MS"/>
          <w:i/>
          <w:u w:val="single"/>
        </w:rPr>
        <w:t>(</w:t>
      </w:r>
      <w:r w:rsidRPr="00653AB6">
        <w:rPr>
          <w:rFonts w:ascii="Trebuchet MS" w:hAnsi="Trebuchet MS"/>
          <w:i/>
          <w:u w:val="single"/>
        </w:rPr>
        <w:t>Работ по монтажу</w:t>
      </w:r>
      <w:r w:rsidR="00EC2E61">
        <w:rPr>
          <w:rFonts w:ascii="Trebuchet MS" w:hAnsi="Trebuchet MS"/>
          <w:i/>
          <w:u w:val="single"/>
        </w:rPr>
        <w:t>)</w:t>
      </w:r>
      <w:r w:rsidRPr="00653AB6">
        <w:rPr>
          <w:rFonts w:ascii="Trebuchet MS" w:hAnsi="Trebuchet MS"/>
          <w:i/>
          <w:u w:val="single"/>
        </w:rPr>
        <w:t xml:space="preserve"> уполномоченными представителями</w:t>
      </w:r>
      <w:r w:rsidRPr="00B7218A">
        <w:rPr>
          <w:rFonts w:ascii="Trebuchet MS" w:hAnsi="Trebuchet MS"/>
        </w:rPr>
        <w:t xml:space="preserve"> Сторон (п.2.4. настоящего Договора)</w:t>
      </w:r>
      <w:r>
        <w:rPr>
          <w:rFonts w:ascii="Trebuchet MS" w:hAnsi="Trebuchet MS"/>
        </w:rPr>
        <w:t>.</w:t>
      </w:r>
    </w:p>
    <w:p w14:paraId="42460959" w14:textId="77777777" w:rsidR="00B7218A" w:rsidRPr="00B7218A" w:rsidRDefault="00B7218A" w:rsidP="00B7218A">
      <w:pPr>
        <w:pStyle w:val="ab"/>
        <w:ind w:left="1080"/>
        <w:jc w:val="both"/>
        <w:rPr>
          <w:rFonts w:ascii="Trebuchet MS" w:hAnsi="Trebuchet MS"/>
        </w:rPr>
      </w:pPr>
    </w:p>
    <w:p w14:paraId="13E1618B" w14:textId="77777777" w:rsidR="0033594F" w:rsidRPr="00A360A1" w:rsidRDefault="0033594F" w:rsidP="0033594F">
      <w:pPr>
        <w:pStyle w:val="a3"/>
        <w:numPr>
          <w:ilvl w:val="0"/>
          <w:numId w:val="7"/>
        </w:numPr>
        <w:jc w:val="center"/>
        <w:rPr>
          <w:rFonts w:ascii="Trebuchet MS" w:hAnsi="Trebuchet MS"/>
        </w:rPr>
      </w:pPr>
      <w:proofErr w:type="gramStart"/>
      <w:r>
        <w:rPr>
          <w:rFonts w:ascii="Trebuchet MS" w:hAnsi="Trebuchet MS"/>
        </w:rPr>
        <w:t>ИМУЩЕСТВЕННАЯ  ОТВЕТСТВЕННОСТЬ</w:t>
      </w:r>
      <w:proofErr w:type="gramEnd"/>
    </w:p>
    <w:p w14:paraId="4867CC8A" w14:textId="77777777" w:rsidR="0033594F" w:rsidRDefault="0033594F" w:rsidP="0033594F">
      <w:pPr>
        <w:pStyle w:val="a3"/>
        <w:numPr>
          <w:ilvl w:val="1"/>
          <w:numId w:val="7"/>
        </w:numPr>
        <w:rPr>
          <w:rFonts w:ascii="Trebuchet MS" w:hAnsi="Trebuchet MS"/>
        </w:rPr>
      </w:pPr>
      <w:r w:rsidRPr="00465A55">
        <w:rPr>
          <w:rFonts w:ascii="Trebuchet MS" w:hAnsi="Trebuchet MS"/>
        </w:rPr>
        <w:t xml:space="preserve">За просрочку </w:t>
      </w:r>
      <w:r>
        <w:rPr>
          <w:rFonts w:ascii="Trebuchet MS" w:hAnsi="Trebuchet MS"/>
        </w:rPr>
        <w:t>выполнения Работ по настоящему Договору Сторона 2</w:t>
      </w:r>
      <w:r w:rsidRPr="00465A55">
        <w:rPr>
          <w:rFonts w:ascii="Trebuchet MS" w:hAnsi="Trebuchet MS"/>
        </w:rPr>
        <w:t xml:space="preserve"> уплачивает </w:t>
      </w:r>
      <w:r>
        <w:rPr>
          <w:rFonts w:ascii="Trebuchet MS" w:hAnsi="Trebuchet MS"/>
        </w:rPr>
        <w:t>Стороне 1</w:t>
      </w:r>
      <w:r w:rsidRPr="00465A55">
        <w:rPr>
          <w:rFonts w:ascii="Trebuchet MS" w:hAnsi="Trebuchet MS"/>
        </w:rPr>
        <w:t xml:space="preserve"> штраф в размере 0,1(Нол</w:t>
      </w:r>
      <w:r>
        <w:rPr>
          <w:rFonts w:ascii="Trebuchet MS" w:hAnsi="Trebuchet MS"/>
        </w:rPr>
        <w:t>я</w:t>
      </w:r>
      <w:r w:rsidRPr="00465A55">
        <w:rPr>
          <w:rFonts w:ascii="Trebuchet MS" w:hAnsi="Trebuchet MS"/>
        </w:rPr>
        <w:t xml:space="preserve"> целых одн</w:t>
      </w:r>
      <w:r>
        <w:rPr>
          <w:rFonts w:ascii="Trebuchet MS" w:hAnsi="Trebuchet MS"/>
        </w:rPr>
        <w:t>ой</w:t>
      </w:r>
      <w:r w:rsidRPr="00465A55">
        <w:rPr>
          <w:rFonts w:ascii="Trebuchet MS" w:hAnsi="Trebuchet MS"/>
        </w:rPr>
        <w:t xml:space="preserve"> </w:t>
      </w:r>
      <w:proofErr w:type="gramStart"/>
      <w:r w:rsidRPr="00465A55">
        <w:rPr>
          <w:rFonts w:ascii="Trebuchet MS" w:hAnsi="Trebuchet MS"/>
        </w:rPr>
        <w:t>десят</w:t>
      </w:r>
      <w:r>
        <w:rPr>
          <w:rFonts w:ascii="Trebuchet MS" w:hAnsi="Trebuchet MS"/>
        </w:rPr>
        <w:t>ой</w:t>
      </w:r>
      <w:r w:rsidRPr="00465A55">
        <w:rPr>
          <w:rFonts w:ascii="Trebuchet MS" w:hAnsi="Trebuchet MS"/>
        </w:rPr>
        <w:t>)%</w:t>
      </w:r>
      <w:proofErr w:type="gramEnd"/>
      <w:r w:rsidRPr="00465A55">
        <w:rPr>
          <w:rFonts w:ascii="Trebuchet MS" w:hAnsi="Trebuchet MS"/>
        </w:rPr>
        <w:t xml:space="preserve"> от стоимости недопоставленного изделия</w:t>
      </w:r>
      <w:r w:rsidRPr="00084DB0">
        <w:rPr>
          <w:rFonts w:ascii="Trebuchet MS" w:hAnsi="Trebuchet MS"/>
        </w:rPr>
        <w:t xml:space="preserve"> </w:t>
      </w:r>
      <w:r w:rsidRPr="00465A55">
        <w:rPr>
          <w:rFonts w:ascii="Trebuchet MS" w:hAnsi="Trebuchet MS"/>
        </w:rPr>
        <w:t>за каждый день просрочки, но не более 10 (Десяти)%</w:t>
      </w:r>
      <w:r>
        <w:rPr>
          <w:rFonts w:ascii="Trebuchet MS" w:hAnsi="Trebuchet MS"/>
        </w:rPr>
        <w:t xml:space="preserve"> от общей стоимости</w:t>
      </w:r>
      <w:r w:rsidRPr="00465A55">
        <w:rPr>
          <w:rFonts w:ascii="Trebuchet MS" w:hAnsi="Trebuchet MS"/>
        </w:rPr>
        <w:t>.</w:t>
      </w:r>
    </w:p>
    <w:p w14:paraId="511EA911" w14:textId="77777777" w:rsidR="0033594F" w:rsidRDefault="0033594F" w:rsidP="0033594F">
      <w:pPr>
        <w:pStyle w:val="a3"/>
        <w:numPr>
          <w:ilvl w:val="1"/>
          <w:numId w:val="7"/>
        </w:numPr>
        <w:rPr>
          <w:rFonts w:ascii="Trebuchet MS" w:hAnsi="Trebuchet MS"/>
        </w:rPr>
      </w:pPr>
      <w:r w:rsidRPr="00465A55">
        <w:rPr>
          <w:rFonts w:ascii="Trebuchet MS" w:hAnsi="Trebuchet MS"/>
        </w:rPr>
        <w:t>Уплата штраф</w:t>
      </w:r>
      <w:r>
        <w:rPr>
          <w:rFonts w:ascii="Trebuchet MS" w:hAnsi="Trebuchet MS"/>
        </w:rPr>
        <w:t>а, предусмотренного пунктом 7.1 настоящего Договора,</w:t>
      </w:r>
      <w:r w:rsidRPr="00465A55">
        <w:rPr>
          <w:rFonts w:ascii="Trebuchet MS" w:hAnsi="Trebuchet MS"/>
        </w:rPr>
        <w:t xml:space="preserve"> не освобождает стороны от исполнения обязательств по Договору. </w:t>
      </w:r>
    </w:p>
    <w:p w14:paraId="2048D056" w14:textId="77777777" w:rsidR="0033594F" w:rsidRDefault="0033594F" w:rsidP="0033594F">
      <w:pPr>
        <w:pStyle w:val="a3"/>
        <w:ind w:left="644" w:firstLine="720"/>
        <w:rPr>
          <w:rFonts w:ascii="Trebuchet MS" w:hAnsi="Trebuchet MS"/>
        </w:rPr>
      </w:pPr>
    </w:p>
    <w:p w14:paraId="246D40F2" w14:textId="77777777" w:rsidR="0033594F" w:rsidRPr="00A360A1" w:rsidRDefault="0033594F" w:rsidP="0033594F">
      <w:pPr>
        <w:pStyle w:val="a3"/>
        <w:numPr>
          <w:ilvl w:val="0"/>
          <w:numId w:val="7"/>
        </w:numPr>
        <w:jc w:val="center"/>
        <w:rPr>
          <w:rFonts w:ascii="Trebuchet MS" w:hAnsi="Trebuchet MS"/>
        </w:rPr>
      </w:pPr>
      <w:r>
        <w:rPr>
          <w:rFonts w:ascii="Trebuchet MS" w:hAnsi="Trebuchet MS"/>
        </w:rPr>
        <w:t>ФОРС-МАЖОР</w:t>
      </w:r>
    </w:p>
    <w:p w14:paraId="0E614541" w14:textId="77777777" w:rsidR="0033594F" w:rsidRDefault="0033594F" w:rsidP="0033594F">
      <w:pPr>
        <w:pStyle w:val="a3"/>
        <w:numPr>
          <w:ilvl w:val="1"/>
          <w:numId w:val="7"/>
        </w:numPr>
        <w:rPr>
          <w:rFonts w:ascii="Trebuchet MS" w:hAnsi="Trebuchet MS"/>
        </w:rPr>
      </w:pPr>
      <w:r>
        <w:rPr>
          <w:rFonts w:ascii="Trebuchet MS" w:hAnsi="Trebuchet MS"/>
        </w:rPr>
        <w:t xml:space="preserve">  </w:t>
      </w:r>
      <w:r w:rsidRPr="000D5EBE">
        <w:rPr>
          <w:rFonts w:ascii="Trebuchet MS" w:hAnsi="Trebuchet MS" w:hint="eastAsia"/>
        </w:rPr>
        <w:t>В</w:t>
      </w:r>
      <w:r w:rsidRPr="000D5EBE">
        <w:rPr>
          <w:rFonts w:ascii="Trebuchet MS" w:hAnsi="Trebuchet MS"/>
        </w:rPr>
        <w:t xml:space="preserve"> </w:t>
      </w:r>
      <w:r w:rsidRPr="000D5EBE">
        <w:rPr>
          <w:rFonts w:ascii="Trebuchet MS" w:hAnsi="Trebuchet MS" w:hint="eastAsia"/>
        </w:rPr>
        <w:t>случае</w:t>
      </w:r>
      <w:r w:rsidRPr="000D5EBE">
        <w:rPr>
          <w:rFonts w:ascii="Trebuchet MS" w:hAnsi="Trebuchet MS"/>
        </w:rPr>
        <w:t xml:space="preserve"> </w:t>
      </w:r>
      <w:r w:rsidRPr="000D5EBE">
        <w:rPr>
          <w:rFonts w:ascii="Trebuchet MS" w:hAnsi="Trebuchet MS" w:hint="eastAsia"/>
        </w:rPr>
        <w:t>наступления</w:t>
      </w:r>
      <w:r w:rsidRPr="000D5EBE">
        <w:rPr>
          <w:rFonts w:ascii="Trebuchet MS" w:hAnsi="Trebuchet MS"/>
        </w:rPr>
        <w:t xml:space="preserve"> </w:t>
      </w:r>
      <w:r w:rsidRPr="000D5EBE">
        <w:rPr>
          <w:rFonts w:ascii="Trebuchet MS" w:hAnsi="Trebuchet MS" w:hint="eastAsia"/>
        </w:rPr>
        <w:t>обстоятельств</w:t>
      </w:r>
      <w:r w:rsidRPr="000D5EBE">
        <w:rPr>
          <w:rFonts w:ascii="Trebuchet MS" w:hAnsi="Trebuchet MS"/>
        </w:rPr>
        <w:t xml:space="preserve"> </w:t>
      </w:r>
      <w:r w:rsidRPr="000D5EBE">
        <w:rPr>
          <w:rFonts w:ascii="Trebuchet MS" w:hAnsi="Trebuchet MS" w:hint="eastAsia"/>
        </w:rPr>
        <w:t>форс</w:t>
      </w:r>
      <w:r w:rsidRPr="000D5EBE">
        <w:rPr>
          <w:rFonts w:ascii="Trebuchet MS" w:hAnsi="Trebuchet MS"/>
        </w:rPr>
        <w:t>-</w:t>
      </w:r>
      <w:r w:rsidRPr="000D5EBE">
        <w:rPr>
          <w:rFonts w:ascii="Trebuchet MS" w:hAnsi="Trebuchet MS" w:hint="eastAsia"/>
        </w:rPr>
        <w:t>мажора</w:t>
      </w:r>
      <w:r w:rsidRPr="000D5EBE">
        <w:rPr>
          <w:rFonts w:ascii="Trebuchet MS" w:hAnsi="Trebuchet MS"/>
        </w:rPr>
        <w:t xml:space="preserve"> (</w:t>
      </w:r>
      <w:r w:rsidRPr="000D5EBE">
        <w:rPr>
          <w:rFonts w:ascii="Trebuchet MS" w:hAnsi="Trebuchet MS" w:hint="eastAsia"/>
        </w:rPr>
        <w:t>война</w:t>
      </w:r>
      <w:r>
        <w:rPr>
          <w:rFonts w:ascii="Trebuchet MS" w:hAnsi="Trebuchet MS"/>
        </w:rPr>
        <w:t xml:space="preserve"> и военные действия, восстания, </w:t>
      </w:r>
      <w:r w:rsidRPr="000D5EBE">
        <w:rPr>
          <w:rFonts w:ascii="Trebuchet MS" w:hAnsi="Trebuchet MS" w:hint="eastAsia"/>
        </w:rPr>
        <w:t>забастовки</w:t>
      </w:r>
      <w:r w:rsidRPr="000D5EBE">
        <w:rPr>
          <w:rFonts w:ascii="Trebuchet MS" w:hAnsi="Trebuchet MS"/>
        </w:rPr>
        <w:t xml:space="preserve">, </w:t>
      </w:r>
      <w:r w:rsidRPr="000D5EBE">
        <w:rPr>
          <w:rFonts w:ascii="Trebuchet MS" w:hAnsi="Trebuchet MS" w:hint="eastAsia"/>
        </w:rPr>
        <w:t>пожар</w:t>
      </w:r>
      <w:r w:rsidRPr="000D5EBE">
        <w:rPr>
          <w:rFonts w:ascii="Trebuchet MS" w:hAnsi="Trebuchet MS"/>
        </w:rPr>
        <w:t xml:space="preserve">, </w:t>
      </w:r>
      <w:r w:rsidRPr="000D5EBE">
        <w:rPr>
          <w:rFonts w:ascii="Trebuchet MS" w:hAnsi="Trebuchet MS" w:hint="eastAsia"/>
        </w:rPr>
        <w:t>наводнение</w:t>
      </w:r>
      <w:r w:rsidRPr="000D5EBE">
        <w:rPr>
          <w:rFonts w:ascii="Trebuchet MS" w:hAnsi="Trebuchet MS"/>
        </w:rPr>
        <w:t xml:space="preserve">, </w:t>
      </w:r>
      <w:r w:rsidRPr="000D5EBE">
        <w:rPr>
          <w:rFonts w:ascii="Trebuchet MS" w:hAnsi="Trebuchet MS" w:hint="eastAsia"/>
        </w:rPr>
        <w:t>землетрясение</w:t>
      </w:r>
      <w:r w:rsidRPr="000D5EBE">
        <w:rPr>
          <w:rFonts w:ascii="Trebuchet MS" w:hAnsi="Trebuchet MS"/>
        </w:rPr>
        <w:t xml:space="preserve">, </w:t>
      </w:r>
      <w:r w:rsidRPr="000D5EBE">
        <w:rPr>
          <w:rFonts w:ascii="Trebuchet MS" w:hAnsi="Trebuchet MS" w:hint="eastAsia"/>
        </w:rPr>
        <w:t>эпидемия</w:t>
      </w:r>
      <w:r w:rsidRPr="000D5EBE">
        <w:rPr>
          <w:rFonts w:ascii="Trebuchet MS" w:hAnsi="Trebuchet MS"/>
        </w:rPr>
        <w:t xml:space="preserve">, </w:t>
      </w:r>
      <w:r w:rsidRPr="000D5EBE">
        <w:rPr>
          <w:rFonts w:ascii="Trebuchet MS" w:hAnsi="Trebuchet MS" w:hint="eastAsia"/>
        </w:rPr>
        <w:t>акты</w:t>
      </w:r>
      <w:r w:rsidRPr="000D5EBE">
        <w:rPr>
          <w:rFonts w:ascii="Trebuchet MS" w:hAnsi="Trebuchet MS"/>
        </w:rPr>
        <w:t xml:space="preserve"> </w:t>
      </w:r>
      <w:r w:rsidRPr="000D5EBE">
        <w:rPr>
          <w:rFonts w:ascii="Trebuchet MS" w:hAnsi="Trebuchet MS" w:hint="eastAsia"/>
        </w:rPr>
        <w:t>органов</w:t>
      </w:r>
      <w:r w:rsidRPr="000D5EBE">
        <w:rPr>
          <w:rFonts w:ascii="Trebuchet MS" w:hAnsi="Trebuchet MS"/>
        </w:rPr>
        <w:t xml:space="preserve"> </w:t>
      </w:r>
      <w:r w:rsidRPr="000D5EBE">
        <w:rPr>
          <w:rFonts w:ascii="Trebuchet MS" w:hAnsi="Trebuchet MS" w:hint="eastAsia"/>
        </w:rPr>
        <w:t>власти</w:t>
      </w:r>
      <w:r w:rsidRPr="000D5EBE">
        <w:rPr>
          <w:rFonts w:ascii="Trebuchet MS" w:hAnsi="Trebuchet MS"/>
        </w:rPr>
        <w:t xml:space="preserve"> </w:t>
      </w:r>
      <w:r w:rsidRPr="000D5EBE">
        <w:rPr>
          <w:rFonts w:ascii="Trebuchet MS" w:hAnsi="Trebuchet MS" w:hint="eastAsia"/>
        </w:rPr>
        <w:t>и</w:t>
      </w:r>
      <w:r w:rsidRPr="000D5EBE">
        <w:rPr>
          <w:rFonts w:ascii="Trebuchet MS" w:hAnsi="Trebuchet MS"/>
        </w:rPr>
        <w:t xml:space="preserve"> </w:t>
      </w:r>
      <w:r w:rsidRPr="000D5EBE">
        <w:rPr>
          <w:rFonts w:ascii="Trebuchet MS" w:hAnsi="Trebuchet MS" w:hint="eastAsia"/>
        </w:rPr>
        <w:t>иные</w:t>
      </w:r>
      <w:r w:rsidRPr="000D5EBE">
        <w:rPr>
          <w:rFonts w:ascii="Trebuchet MS" w:hAnsi="Trebuchet MS"/>
        </w:rPr>
        <w:t xml:space="preserve"> </w:t>
      </w:r>
      <w:r w:rsidRPr="000D5EBE">
        <w:rPr>
          <w:rFonts w:ascii="Trebuchet MS" w:hAnsi="Trebuchet MS" w:hint="eastAsia"/>
        </w:rPr>
        <w:t>обстоятельства</w:t>
      </w:r>
      <w:r w:rsidRPr="000D5EBE">
        <w:rPr>
          <w:rFonts w:ascii="Trebuchet MS" w:hAnsi="Trebuchet MS"/>
        </w:rPr>
        <w:t xml:space="preserve">, </w:t>
      </w:r>
      <w:r w:rsidRPr="000D5EBE">
        <w:rPr>
          <w:rFonts w:ascii="Trebuchet MS" w:hAnsi="Trebuchet MS" w:hint="eastAsia"/>
        </w:rPr>
        <w:t>наступление</w:t>
      </w:r>
      <w:r w:rsidRPr="000D5EBE">
        <w:rPr>
          <w:rFonts w:ascii="Trebuchet MS" w:hAnsi="Trebuchet MS"/>
        </w:rPr>
        <w:t xml:space="preserve"> </w:t>
      </w:r>
      <w:r w:rsidRPr="000D5EBE">
        <w:rPr>
          <w:rFonts w:ascii="Trebuchet MS" w:hAnsi="Trebuchet MS" w:hint="eastAsia"/>
        </w:rPr>
        <w:t>и</w:t>
      </w:r>
      <w:r w:rsidRPr="000D5EBE">
        <w:rPr>
          <w:rFonts w:ascii="Trebuchet MS" w:hAnsi="Trebuchet MS"/>
        </w:rPr>
        <w:t xml:space="preserve"> </w:t>
      </w:r>
      <w:r w:rsidRPr="000D5EBE">
        <w:rPr>
          <w:rFonts w:ascii="Trebuchet MS" w:hAnsi="Trebuchet MS" w:hint="eastAsia"/>
        </w:rPr>
        <w:t>прекращение</w:t>
      </w:r>
      <w:r w:rsidRPr="000D5EBE">
        <w:rPr>
          <w:rFonts w:ascii="Trebuchet MS" w:hAnsi="Trebuchet MS"/>
        </w:rPr>
        <w:t xml:space="preserve"> </w:t>
      </w:r>
      <w:proofErr w:type="gramStart"/>
      <w:r w:rsidRPr="000D5EBE">
        <w:rPr>
          <w:rFonts w:ascii="Trebuchet MS" w:hAnsi="Trebuchet MS" w:hint="eastAsia"/>
        </w:rPr>
        <w:t>котор</w:t>
      </w:r>
      <w:r>
        <w:rPr>
          <w:rFonts w:ascii="Trebuchet MS" w:hAnsi="Trebuchet MS"/>
        </w:rPr>
        <w:t>ых  не</w:t>
      </w:r>
      <w:proofErr w:type="gramEnd"/>
      <w:r>
        <w:rPr>
          <w:rFonts w:ascii="Trebuchet MS" w:hAnsi="Trebuchet MS"/>
        </w:rPr>
        <w:t xml:space="preserve"> зависит от воли сторон) </w:t>
      </w:r>
      <w:r w:rsidRPr="00465A55">
        <w:rPr>
          <w:rFonts w:ascii="Trebuchet MS" w:hAnsi="Trebuchet MS"/>
        </w:rPr>
        <w:t>Стороны обязаны сро</w:t>
      </w:r>
      <w:r>
        <w:rPr>
          <w:rFonts w:ascii="Trebuchet MS" w:hAnsi="Trebuchet MS"/>
        </w:rPr>
        <w:t xml:space="preserve">чно предпринять попытки </w:t>
      </w:r>
      <w:r w:rsidRPr="00465A55">
        <w:rPr>
          <w:rFonts w:ascii="Trebuchet MS" w:hAnsi="Trebuchet MS"/>
        </w:rPr>
        <w:t xml:space="preserve">уменьшить последствия </w:t>
      </w:r>
      <w:r>
        <w:rPr>
          <w:rFonts w:ascii="Trebuchet MS" w:hAnsi="Trebuchet MS"/>
        </w:rPr>
        <w:t xml:space="preserve">возникновения </w:t>
      </w:r>
      <w:r w:rsidRPr="00465A55">
        <w:rPr>
          <w:rFonts w:ascii="Trebuchet MS" w:hAnsi="Trebuchet MS"/>
        </w:rPr>
        <w:t xml:space="preserve">обстоятельств Форс-мажора и найти разумные альтернативные методы выполнения обязательств по </w:t>
      </w:r>
      <w:r>
        <w:rPr>
          <w:rFonts w:ascii="Trebuchet MS" w:hAnsi="Trebuchet MS"/>
        </w:rPr>
        <w:t>настоящему</w:t>
      </w:r>
      <w:r w:rsidRPr="00465A55">
        <w:rPr>
          <w:rFonts w:ascii="Trebuchet MS" w:hAnsi="Trebuchet MS"/>
        </w:rPr>
        <w:t xml:space="preserve"> Договору</w:t>
      </w:r>
      <w:r>
        <w:rPr>
          <w:rFonts w:ascii="Trebuchet MS" w:hAnsi="Trebuchet MS"/>
        </w:rPr>
        <w:t>.</w:t>
      </w:r>
    </w:p>
    <w:p w14:paraId="44AA9113" w14:textId="77777777" w:rsidR="0033594F" w:rsidRDefault="0033594F" w:rsidP="0033594F">
      <w:pPr>
        <w:pStyle w:val="a3"/>
        <w:numPr>
          <w:ilvl w:val="1"/>
          <w:numId w:val="7"/>
        </w:numPr>
        <w:rPr>
          <w:rFonts w:ascii="Trebuchet MS" w:hAnsi="Trebuchet MS"/>
        </w:rPr>
      </w:pPr>
      <w:r>
        <w:rPr>
          <w:rFonts w:ascii="Trebuchet MS" w:hAnsi="Trebuchet MS"/>
        </w:rPr>
        <w:t>С</w:t>
      </w:r>
      <w:r w:rsidRPr="000D5EBE">
        <w:rPr>
          <w:rFonts w:ascii="Trebuchet MS" w:hAnsi="Trebuchet MS" w:hint="eastAsia"/>
        </w:rPr>
        <w:t>тороны</w:t>
      </w:r>
      <w:r w:rsidRPr="000D5EBE">
        <w:rPr>
          <w:rFonts w:ascii="Trebuchet MS" w:hAnsi="Trebuchet MS"/>
        </w:rPr>
        <w:t xml:space="preserve"> </w:t>
      </w:r>
      <w:r w:rsidRPr="000D5EBE">
        <w:rPr>
          <w:rFonts w:ascii="Trebuchet MS" w:hAnsi="Trebuchet MS" w:hint="eastAsia"/>
        </w:rPr>
        <w:t>освобождаются</w:t>
      </w:r>
      <w:r w:rsidRPr="000D5EBE">
        <w:rPr>
          <w:rFonts w:ascii="Trebuchet MS" w:hAnsi="Trebuchet MS"/>
        </w:rPr>
        <w:t xml:space="preserve"> </w:t>
      </w:r>
      <w:r w:rsidRPr="000D5EBE">
        <w:rPr>
          <w:rFonts w:ascii="Trebuchet MS" w:hAnsi="Trebuchet MS" w:hint="eastAsia"/>
        </w:rPr>
        <w:t>от</w:t>
      </w:r>
      <w:r w:rsidRPr="000D5EBE">
        <w:rPr>
          <w:rFonts w:ascii="Trebuchet MS" w:hAnsi="Trebuchet MS"/>
        </w:rPr>
        <w:t xml:space="preserve"> </w:t>
      </w:r>
      <w:r w:rsidRPr="000D5EBE">
        <w:rPr>
          <w:rFonts w:ascii="Trebuchet MS" w:hAnsi="Trebuchet MS" w:hint="eastAsia"/>
        </w:rPr>
        <w:t>ответственности</w:t>
      </w:r>
      <w:r w:rsidRPr="000D5EBE">
        <w:rPr>
          <w:rFonts w:ascii="Trebuchet MS" w:hAnsi="Trebuchet MS"/>
        </w:rPr>
        <w:t xml:space="preserve"> </w:t>
      </w:r>
      <w:r w:rsidRPr="000D5EBE">
        <w:rPr>
          <w:rFonts w:ascii="Trebuchet MS" w:hAnsi="Trebuchet MS" w:hint="eastAsia"/>
        </w:rPr>
        <w:t>за</w:t>
      </w:r>
      <w:r w:rsidRPr="000D5EBE">
        <w:rPr>
          <w:rFonts w:ascii="Trebuchet MS" w:hAnsi="Trebuchet MS"/>
        </w:rPr>
        <w:t xml:space="preserve"> </w:t>
      </w:r>
      <w:r w:rsidRPr="000D5EBE">
        <w:rPr>
          <w:rFonts w:ascii="Trebuchet MS" w:hAnsi="Trebuchet MS" w:hint="eastAsia"/>
        </w:rPr>
        <w:t>не</w:t>
      </w:r>
      <w:r>
        <w:rPr>
          <w:rFonts w:ascii="Trebuchet MS" w:hAnsi="Trebuchet MS"/>
        </w:rPr>
        <w:t>испо</w:t>
      </w:r>
      <w:r w:rsidRPr="000D5EBE">
        <w:rPr>
          <w:rFonts w:ascii="Trebuchet MS" w:hAnsi="Trebuchet MS" w:hint="eastAsia"/>
        </w:rPr>
        <w:t>лнение</w:t>
      </w:r>
      <w:r w:rsidRPr="000D5EBE">
        <w:rPr>
          <w:rFonts w:ascii="Trebuchet MS" w:hAnsi="Trebuchet MS"/>
        </w:rPr>
        <w:t xml:space="preserve"> </w:t>
      </w:r>
      <w:r w:rsidRPr="000D5EBE">
        <w:rPr>
          <w:rFonts w:ascii="Trebuchet MS" w:hAnsi="Trebuchet MS" w:hint="eastAsia"/>
        </w:rPr>
        <w:t>или</w:t>
      </w:r>
      <w:r w:rsidRPr="000D5EBE">
        <w:rPr>
          <w:rFonts w:ascii="Trebuchet MS" w:hAnsi="Trebuchet MS"/>
        </w:rPr>
        <w:t xml:space="preserve"> </w:t>
      </w:r>
      <w:r w:rsidRPr="000D5EBE">
        <w:rPr>
          <w:rFonts w:ascii="Trebuchet MS" w:hAnsi="Trebuchet MS" w:hint="eastAsia"/>
        </w:rPr>
        <w:t>ненадлежащее</w:t>
      </w:r>
      <w:r w:rsidRPr="000D5EBE">
        <w:rPr>
          <w:rFonts w:ascii="Trebuchet MS" w:hAnsi="Trebuchet MS"/>
        </w:rPr>
        <w:t xml:space="preserve"> </w:t>
      </w:r>
      <w:r>
        <w:rPr>
          <w:rFonts w:ascii="Trebuchet MS" w:hAnsi="Trebuchet MS"/>
        </w:rPr>
        <w:t>ис</w:t>
      </w:r>
      <w:r w:rsidRPr="000D5EBE">
        <w:rPr>
          <w:rFonts w:ascii="Trebuchet MS" w:hAnsi="Trebuchet MS" w:hint="eastAsia"/>
        </w:rPr>
        <w:t>полнение</w:t>
      </w:r>
      <w:r w:rsidRPr="000D5EBE">
        <w:rPr>
          <w:rFonts w:ascii="Trebuchet MS" w:hAnsi="Trebuchet MS"/>
        </w:rPr>
        <w:t xml:space="preserve"> </w:t>
      </w:r>
      <w:r w:rsidRPr="000D5EBE">
        <w:rPr>
          <w:rFonts w:ascii="Trebuchet MS" w:hAnsi="Trebuchet MS" w:hint="eastAsia"/>
        </w:rPr>
        <w:t>обязательств</w:t>
      </w:r>
      <w:r w:rsidRPr="000D5EBE">
        <w:rPr>
          <w:rFonts w:ascii="Trebuchet MS" w:hAnsi="Trebuchet MS"/>
        </w:rPr>
        <w:t xml:space="preserve"> </w:t>
      </w:r>
      <w:r w:rsidRPr="000D5EBE">
        <w:rPr>
          <w:rFonts w:ascii="Trebuchet MS" w:hAnsi="Trebuchet MS" w:hint="eastAsia"/>
        </w:rPr>
        <w:t>по</w:t>
      </w:r>
      <w:r w:rsidRPr="000D5EBE">
        <w:rPr>
          <w:rFonts w:ascii="Trebuchet MS" w:hAnsi="Trebuchet MS"/>
        </w:rPr>
        <w:t xml:space="preserve"> </w:t>
      </w:r>
      <w:r w:rsidRPr="000D5EBE">
        <w:rPr>
          <w:rFonts w:ascii="Trebuchet MS" w:hAnsi="Trebuchet MS" w:hint="eastAsia"/>
        </w:rPr>
        <w:t>данному</w:t>
      </w:r>
      <w:r w:rsidRPr="000D5EBE">
        <w:rPr>
          <w:rFonts w:ascii="Trebuchet MS" w:hAnsi="Trebuchet MS"/>
        </w:rPr>
        <w:t xml:space="preserve"> </w:t>
      </w:r>
      <w:r w:rsidRPr="000D5EBE">
        <w:rPr>
          <w:rFonts w:ascii="Trebuchet MS" w:hAnsi="Trebuchet MS" w:hint="eastAsia"/>
        </w:rPr>
        <w:t>Договору</w:t>
      </w:r>
      <w:r w:rsidRPr="000D5EBE">
        <w:rPr>
          <w:rFonts w:ascii="Trebuchet MS" w:hAnsi="Trebuchet MS"/>
        </w:rPr>
        <w:t xml:space="preserve">, </w:t>
      </w:r>
      <w:r w:rsidRPr="000D5EBE">
        <w:rPr>
          <w:rFonts w:ascii="Trebuchet MS" w:hAnsi="Trebuchet MS" w:hint="eastAsia"/>
        </w:rPr>
        <w:t>если</w:t>
      </w:r>
      <w:r w:rsidRPr="000D5EBE">
        <w:rPr>
          <w:rFonts w:ascii="Trebuchet MS" w:hAnsi="Trebuchet MS"/>
        </w:rPr>
        <w:t xml:space="preserve"> </w:t>
      </w:r>
      <w:r w:rsidRPr="000D5EBE">
        <w:rPr>
          <w:rFonts w:ascii="Trebuchet MS" w:hAnsi="Trebuchet MS" w:hint="eastAsia"/>
        </w:rPr>
        <w:t>указанные</w:t>
      </w:r>
      <w:r w:rsidRPr="000D5EBE">
        <w:rPr>
          <w:rFonts w:ascii="Trebuchet MS" w:hAnsi="Trebuchet MS"/>
        </w:rPr>
        <w:t xml:space="preserve"> </w:t>
      </w:r>
      <w:r w:rsidRPr="000D5EBE">
        <w:rPr>
          <w:rFonts w:ascii="Trebuchet MS" w:hAnsi="Trebuchet MS" w:hint="eastAsia"/>
        </w:rPr>
        <w:t>обстоятельства</w:t>
      </w:r>
      <w:r w:rsidRPr="000D5EBE">
        <w:rPr>
          <w:rFonts w:ascii="Trebuchet MS" w:hAnsi="Trebuchet MS"/>
        </w:rPr>
        <w:t xml:space="preserve"> </w:t>
      </w:r>
      <w:r w:rsidRPr="000D5EBE">
        <w:rPr>
          <w:rFonts w:ascii="Trebuchet MS" w:hAnsi="Trebuchet MS" w:hint="eastAsia"/>
        </w:rPr>
        <w:t>мешают</w:t>
      </w:r>
      <w:r w:rsidRPr="000D5EBE">
        <w:rPr>
          <w:rFonts w:ascii="Trebuchet MS" w:hAnsi="Trebuchet MS"/>
        </w:rPr>
        <w:t xml:space="preserve"> </w:t>
      </w:r>
      <w:r w:rsidRPr="000D5EBE">
        <w:rPr>
          <w:rFonts w:ascii="Trebuchet MS" w:hAnsi="Trebuchet MS" w:hint="eastAsia"/>
        </w:rPr>
        <w:t>его</w:t>
      </w:r>
      <w:r w:rsidRPr="000D5EBE">
        <w:rPr>
          <w:rFonts w:ascii="Trebuchet MS" w:hAnsi="Trebuchet MS"/>
        </w:rPr>
        <w:t xml:space="preserve"> </w:t>
      </w:r>
      <w:r w:rsidRPr="000D5EBE">
        <w:rPr>
          <w:rFonts w:ascii="Trebuchet MS" w:hAnsi="Trebuchet MS" w:hint="eastAsia"/>
        </w:rPr>
        <w:t>полному</w:t>
      </w:r>
      <w:r w:rsidRPr="000D5EBE">
        <w:rPr>
          <w:rFonts w:ascii="Trebuchet MS" w:hAnsi="Trebuchet MS"/>
        </w:rPr>
        <w:t xml:space="preserve"> </w:t>
      </w:r>
      <w:r w:rsidRPr="000D5EBE">
        <w:rPr>
          <w:rFonts w:ascii="Trebuchet MS" w:hAnsi="Trebuchet MS" w:hint="eastAsia"/>
        </w:rPr>
        <w:t>или</w:t>
      </w:r>
      <w:r w:rsidRPr="000D5EBE">
        <w:rPr>
          <w:rFonts w:ascii="Trebuchet MS" w:hAnsi="Trebuchet MS"/>
        </w:rPr>
        <w:t xml:space="preserve"> </w:t>
      </w:r>
      <w:r w:rsidRPr="000D5EBE">
        <w:rPr>
          <w:rFonts w:ascii="Trebuchet MS" w:hAnsi="Trebuchet MS" w:hint="eastAsia"/>
        </w:rPr>
        <w:t>частичному</w:t>
      </w:r>
      <w:r w:rsidRPr="000D5EBE">
        <w:rPr>
          <w:rFonts w:ascii="Trebuchet MS" w:hAnsi="Trebuchet MS"/>
        </w:rPr>
        <w:t xml:space="preserve"> </w:t>
      </w:r>
      <w:r w:rsidRPr="000D5EBE">
        <w:rPr>
          <w:rFonts w:ascii="Trebuchet MS" w:hAnsi="Trebuchet MS" w:hint="eastAsia"/>
        </w:rPr>
        <w:t>исполнению</w:t>
      </w:r>
      <w:r w:rsidRPr="000D5EBE">
        <w:rPr>
          <w:rFonts w:ascii="Trebuchet MS" w:hAnsi="Trebuchet MS"/>
        </w:rPr>
        <w:t>.</w:t>
      </w:r>
    </w:p>
    <w:p w14:paraId="5E8C6429" w14:textId="77777777" w:rsidR="0033594F" w:rsidRDefault="0033594F" w:rsidP="0033594F">
      <w:pPr>
        <w:pStyle w:val="a3"/>
        <w:ind w:left="1080"/>
        <w:rPr>
          <w:rFonts w:ascii="Trebuchet MS" w:hAnsi="Trebuchet MS"/>
        </w:rPr>
      </w:pPr>
      <w:r>
        <w:rPr>
          <w:rFonts w:ascii="Trebuchet MS" w:hAnsi="Trebuchet MS"/>
        </w:rPr>
        <w:t>В этом случае ни одна из С</w:t>
      </w:r>
      <w:r w:rsidRPr="000D5EBE">
        <w:rPr>
          <w:rFonts w:ascii="Trebuchet MS" w:hAnsi="Trebuchet MS"/>
        </w:rPr>
        <w:t>торон не и</w:t>
      </w:r>
      <w:r>
        <w:rPr>
          <w:rFonts w:ascii="Trebuchet MS" w:hAnsi="Trebuchet MS"/>
        </w:rPr>
        <w:t>меет права требовать от другой С</w:t>
      </w:r>
      <w:r w:rsidRPr="000D5EBE">
        <w:rPr>
          <w:rFonts w:ascii="Trebuchet MS" w:hAnsi="Trebuchet MS"/>
        </w:rPr>
        <w:t>тороны возмещения возможных убытков.</w:t>
      </w:r>
    </w:p>
    <w:p w14:paraId="4AEB6611" w14:textId="77777777" w:rsidR="0033594F" w:rsidRPr="002D0D95" w:rsidRDefault="0033594F" w:rsidP="0033594F">
      <w:pPr>
        <w:pStyle w:val="ab"/>
        <w:numPr>
          <w:ilvl w:val="1"/>
          <w:numId w:val="7"/>
        </w:numPr>
        <w:jc w:val="both"/>
        <w:rPr>
          <w:rFonts w:ascii="Trebuchet MS" w:hAnsi="Trebuchet MS"/>
        </w:rPr>
      </w:pPr>
      <w:r w:rsidRPr="002D0D95">
        <w:rPr>
          <w:rFonts w:ascii="Trebuchet MS" w:hAnsi="Trebuchet MS"/>
        </w:rPr>
        <w:t>Наличие или отсутствие форс-мажорных обстоятельств подтверждается документом, выданным компетентным органом.</w:t>
      </w:r>
    </w:p>
    <w:p w14:paraId="43B7669A" w14:textId="77777777" w:rsidR="0033594F" w:rsidRPr="002D0D95" w:rsidRDefault="0033594F" w:rsidP="0033594F">
      <w:pPr>
        <w:pStyle w:val="a3"/>
        <w:numPr>
          <w:ilvl w:val="1"/>
          <w:numId w:val="7"/>
        </w:numPr>
        <w:rPr>
          <w:rFonts w:ascii="Trebuchet MS" w:hAnsi="Trebuchet MS"/>
        </w:rPr>
      </w:pPr>
      <w:r w:rsidRPr="002D0D95">
        <w:rPr>
          <w:rFonts w:ascii="Trebuchet MS" w:hAnsi="Trebuchet MS"/>
        </w:rPr>
        <w:t xml:space="preserve">Сторона, которая в силу чрезвычайных обстоятельств не может выполнить свои обязательства по настоящему Договору, </w:t>
      </w:r>
      <w:proofErr w:type="gramStart"/>
      <w:r w:rsidRPr="002D0D95">
        <w:rPr>
          <w:rFonts w:ascii="Trebuchet MS" w:hAnsi="Trebuchet MS"/>
        </w:rPr>
        <w:t>должна  в</w:t>
      </w:r>
      <w:proofErr w:type="gramEnd"/>
      <w:r w:rsidRPr="002D0D95">
        <w:rPr>
          <w:rFonts w:ascii="Trebuchet MS" w:hAnsi="Trebuchet MS"/>
        </w:rPr>
        <w:t xml:space="preserve"> кратчайшие сроки уведомить об этом другую Сторону в письменной форме, но не позднее 10 дней с момента наступления указанных обстоятельств. Дата письменного уведомления об этих обстоятельствах другой Стороны будет считаться датой возникновения обстоятельств, мешающих исполнению обязательств по настоящему Договору. Несвоевременное извещение об обстоятельствах непреодолимой силы лишает соответствующую Сторону права ссылаться на них в будущем.</w:t>
      </w:r>
    </w:p>
    <w:p w14:paraId="6DE80646" w14:textId="77777777" w:rsidR="0033594F" w:rsidRPr="002D0D95" w:rsidRDefault="0033594F" w:rsidP="0033594F">
      <w:pPr>
        <w:pStyle w:val="ab"/>
        <w:numPr>
          <w:ilvl w:val="1"/>
          <w:numId w:val="7"/>
        </w:numPr>
        <w:jc w:val="both"/>
        <w:rPr>
          <w:rFonts w:ascii="Trebuchet MS" w:hAnsi="Trebuchet MS"/>
        </w:rPr>
      </w:pPr>
      <w:r w:rsidRPr="002D0D95">
        <w:rPr>
          <w:rFonts w:ascii="Trebuchet MS" w:hAnsi="Trebuchet MS"/>
        </w:rPr>
        <w:t xml:space="preserve">Если форс-мажорные обстоятельства продлятся более четырех недель, то каждая из Сторон вправе расторгнуть в одностороннем порядке Договор и </w:t>
      </w:r>
      <w:proofErr w:type="gramStart"/>
      <w:r w:rsidRPr="002D0D95">
        <w:rPr>
          <w:rFonts w:ascii="Trebuchet MS" w:hAnsi="Trebuchet MS"/>
        </w:rPr>
        <w:t>потребовать  расчета</w:t>
      </w:r>
      <w:proofErr w:type="gramEnd"/>
      <w:r w:rsidRPr="002D0D95">
        <w:rPr>
          <w:rFonts w:ascii="Trebuchet MS" w:hAnsi="Trebuchet MS"/>
        </w:rPr>
        <w:t xml:space="preserve"> по исполненным до наступления форс-мажорных обстоятельств обязательствам.</w:t>
      </w:r>
    </w:p>
    <w:p w14:paraId="79458D95" w14:textId="77777777" w:rsidR="0033594F" w:rsidRPr="002D0D95" w:rsidRDefault="0033594F" w:rsidP="0033594F">
      <w:pPr>
        <w:pStyle w:val="a3"/>
        <w:ind w:left="1080"/>
        <w:rPr>
          <w:rFonts w:ascii="Trebuchet MS" w:hAnsi="Trebuchet MS"/>
        </w:rPr>
      </w:pPr>
    </w:p>
    <w:p w14:paraId="7C558B88" w14:textId="77777777" w:rsidR="0033594F" w:rsidRPr="00A360A1" w:rsidRDefault="0033594F" w:rsidP="00184208">
      <w:pPr>
        <w:pStyle w:val="a3"/>
        <w:keepNext/>
        <w:numPr>
          <w:ilvl w:val="0"/>
          <w:numId w:val="7"/>
        </w:numPr>
        <w:ind w:left="1077" w:hanging="357"/>
        <w:jc w:val="center"/>
        <w:rPr>
          <w:rFonts w:ascii="Trebuchet MS" w:hAnsi="Trebuchet MS"/>
        </w:rPr>
      </w:pPr>
      <w:r w:rsidRPr="002D0D95">
        <w:rPr>
          <w:rFonts w:ascii="Trebuchet MS" w:hAnsi="Trebuchet MS"/>
        </w:rPr>
        <w:t>РАЗРЕШЕНИЕ СПОРОВ</w:t>
      </w:r>
    </w:p>
    <w:p w14:paraId="78D6CABA" w14:textId="77777777" w:rsidR="0033594F" w:rsidRPr="002D0D95" w:rsidRDefault="0033594F" w:rsidP="0033594F">
      <w:pPr>
        <w:pStyle w:val="a3"/>
        <w:numPr>
          <w:ilvl w:val="1"/>
          <w:numId w:val="7"/>
        </w:numPr>
        <w:rPr>
          <w:rFonts w:ascii="Trebuchet MS" w:hAnsi="Trebuchet MS"/>
        </w:rPr>
      </w:pPr>
      <w:r w:rsidRPr="002D0D95">
        <w:rPr>
          <w:rFonts w:ascii="Trebuchet MS" w:hAnsi="Trebuchet MS"/>
        </w:rPr>
        <w:t>Все споры и разногласия, возникающие в связи с исполнением обязательств по настоящему Договору, разрешаются путем переговоров.</w:t>
      </w:r>
    </w:p>
    <w:p w14:paraId="632C382E" w14:textId="77777777" w:rsidR="0033594F" w:rsidRPr="002D0D95" w:rsidRDefault="0033594F" w:rsidP="0033594F">
      <w:pPr>
        <w:pStyle w:val="a3"/>
        <w:numPr>
          <w:ilvl w:val="1"/>
          <w:numId w:val="7"/>
        </w:numPr>
        <w:rPr>
          <w:rFonts w:ascii="Trebuchet MS" w:hAnsi="Trebuchet MS"/>
        </w:rPr>
      </w:pPr>
      <w:r w:rsidRPr="002D0D95">
        <w:rPr>
          <w:rFonts w:ascii="Trebuchet MS" w:hAnsi="Trebuchet MS"/>
        </w:rPr>
        <w:t>Сроки, условия, а также место проведения переговоров подлежат по дополнительному согласованию Сторонами.</w:t>
      </w:r>
    </w:p>
    <w:p w14:paraId="32742B3B" w14:textId="77777777" w:rsidR="0033594F" w:rsidRDefault="0033594F" w:rsidP="0033594F">
      <w:pPr>
        <w:pStyle w:val="a3"/>
        <w:numPr>
          <w:ilvl w:val="1"/>
          <w:numId w:val="7"/>
        </w:numPr>
        <w:rPr>
          <w:rFonts w:ascii="Trebuchet MS" w:hAnsi="Trebuchet MS"/>
        </w:rPr>
      </w:pPr>
      <w:r w:rsidRPr="002D0D95">
        <w:rPr>
          <w:rFonts w:ascii="Trebuchet MS" w:hAnsi="Trebuchet MS"/>
        </w:rPr>
        <w:t>В случае, если Сторонам не удается урегулировать спор путем переговоров, а также в случае, если одна из Сторон уклоняется от проведения переговоров, спор подлежит разрешению в Арбитражном суде г. Москвы в соответствии с действующим законодательством РФ.</w:t>
      </w:r>
    </w:p>
    <w:p w14:paraId="2DAB4D34" w14:textId="77777777" w:rsidR="0033594F" w:rsidRPr="001B295A" w:rsidRDefault="0033594F" w:rsidP="00495DA6">
      <w:pPr>
        <w:pStyle w:val="a3"/>
        <w:rPr>
          <w:rFonts w:ascii="Trebuchet MS" w:hAnsi="Trebuchet MS"/>
        </w:rPr>
      </w:pPr>
    </w:p>
    <w:p w14:paraId="1FBD8468" w14:textId="77777777" w:rsidR="0033594F" w:rsidRPr="00A360A1" w:rsidRDefault="0033594F" w:rsidP="0033594F">
      <w:pPr>
        <w:pStyle w:val="a3"/>
        <w:numPr>
          <w:ilvl w:val="0"/>
          <w:numId w:val="7"/>
        </w:numPr>
        <w:jc w:val="center"/>
        <w:rPr>
          <w:rFonts w:ascii="Trebuchet MS" w:hAnsi="Trebuchet MS"/>
        </w:rPr>
      </w:pPr>
      <w:r w:rsidRPr="002D0D95">
        <w:rPr>
          <w:rFonts w:ascii="Trebuchet MS" w:hAnsi="Trebuchet MS"/>
        </w:rPr>
        <w:t>ПОРЯДОК ИЗМЕНЕНИЯ И РАСТОРЖЕНИЯ ДОГОВОРА</w:t>
      </w:r>
    </w:p>
    <w:p w14:paraId="448D4C51" w14:textId="77777777" w:rsidR="0033594F" w:rsidRPr="002D0D95" w:rsidRDefault="0033594F" w:rsidP="0033594F">
      <w:pPr>
        <w:pStyle w:val="a3"/>
        <w:widowControl w:val="0"/>
        <w:numPr>
          <w:ilvl w:val="1"/>
          <w:numId w:val="7"/>
        </w:numPr>
        <w:autoSpaceDE w:val="0"/>
        <w:autoSpaceDN w:val="0"/>
        <w:adjustRightInd w:val="0"/>
        <w:rPr>
          <w:rFonts w:ascii="Trebuchet MS" w:hAnsi="Trebuchet MS"/>
        </w:rPr>
      </w:pPr>
      <w:r w:rsidRPr="002D0D95">
        <w:rPr>
          <w:rFonts w:ascii="Trebuchet MS" w:hAnsi="Trebuchet MS"/>
        </w:rPr>
        <w:t>Любые изменения и дополнения к настоящему Договору действительны, только если они составлены в письменной форме и представлены в виде Дополнительного соглашения и подписаны уполномоченными представителями обеих Сторон. Дополнительные соглашения становятся неотъемлемой частью настоящего Договора с момента их подписания уполномоченными представителями обеих Сторон.</w:t>
      </w:r>
    </w:p>
    <w:p w14:paraId="7BB5A4A7" w14:textId="77777777" w:rsidR="0033594F" w:rsidRPr="002D0D95" w:rsidRDefault="0033594F" w:rsidP="0033594F">
      <w:pPr>
        <w:pStyle w:val="a3"/>
        <w:widowControl w:val="0"/>
        <w:numPr>
          <w:ilvl w:val="1"/>
          <w:numId w:val="7"/>
        </w:numPr>
        <w:autoSpaceDE w:val="0"/>
        <w:autoSpaceDN w:val="0"/>
        <w:adjustRightInd w:val="0"/>
        <w:rPr>
          <w:rFonts w:ascii="Trebuchet MS" w:hAnsi="Trebuchet MS"/>
        </w:rPr>
      </w:pPr>
      <w:r w:rsidRPr="002D0D95">
        <w:rPr>
          <w:rFonts w:ascii="Trebuchet MS" w:hAnsi="Trebuchet MS"/>
        </w:rPr>
        <w:t>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предусмотренным законодательством Российской Федерации.</w:t>
      </w:r>
    </w:p>
    <w:p w14:paraId="027A83B9" w14:textId="77777777" w:rsidR="0033594F" w:rsidRPr="002D0D95" w:rsidRDefault="0033594F" w:rsidP="0033594F">
      <w:pPr>
        <w:pStyle w:val="a3"/>
        <w:widowControl w:val="0"/>
        <w:numPr>
          <w:ilvl w:val="1"/>
          <w:numId w:val="7"/>
        </w:numPr>
        <w:autoSpaceDE w:val="0"/>
        <w:autoSpaceDN w:val="0"/>
        <w:adjustRightInd w:val="0"/>
        <w:rPr>
          <w:rFonts w:ascii="Trebuchet MS" w:hAnsi="Trebuchet MS"/>
        </w:rPr>
      </w:pPr>
      <w:r w:rsidRPr="002D0D95">
        <w:rPr>
          <w:rFonts w:ascii="Trebuchet MS" w:hAnsi="Trebuchet MS"/>
        </w:rPr>
        <w:t>Во всем остальном, что не урегулировано настоящим Договором, Стороны руководствуются законодательством Российской Федерации.</w:t>
      </w:r>
    </w:p>
    <w:p w14:paraId="311BF6CC" w14:textId="77777777" w:rsidR="0033594F" w:rsidRPr="002D0D95" w:rsidRDefault="0033594F" w:rsidP="0033594F">
      <w:pPr>
        <w:pStyle w:val="a3"/>
        <w:rPr>
          <w:rFonts w:ascii="Trebuchet MS" w:hAnsi="Trebuchet MS"/>
        </w:rPr>
      </w:pPr>
    </w:p>
    <w:p w14:paraId="18D7B87F" w14:textId="77777777" w:rsidR="0033594F" w:rsidRPr="00A360A1" w:rsidRDefault="0033594F" w:rsidP="0033594F">
      <w:pPr>
        <w:numPr>
          <w:ilvl w:val="0"/>
          <w:numId w:val="7"/>
        </w:numPr>
        <w:jc w:val="center"/>
        <w:rPr>
          <w:rFonts w:ascii="Trebuchet MS" w:hAnsi="Trebuchet MS"/>
        </w:rPr>
      </w:pPr>
      <w:r w:rsidRPr="002D0D95">
        <w:rPr>
          <w:rFonts w:ascii="Trebuchet MS" w:hAnsi="Trebuchet MS"/>
        </w:rPr>
        <w:t>ЗАКЛЮЧИТЕЛЬНЫЕ И ПЕРЕХОДНЫЕ ПОЛОЖЕНИЯ</w:t>
      </w:r>
    </w:p>
    <w:p w14:paraId="26CD9616" w14:textId="77777777" w:rsidR="0033594F" w:rsidRPr="002D0D95" w:rsidRDefault="0033594F" w:rsidP="0033594F">
      <w:pPr>
        <w:pStyle w:val="a3"/>
        <w:widowControl w:val="0"/>
        <w:numPr>
          <w:ilvl w:val="1"/>
          <w:numId w:val="7"/>
        </w:numPr>
        <w:autoSpaceDE w:val="0"/>
        <w:autoSpaceDN w:val="0"/>
        <w:adjustRightInd w:val="0"/>
        <w:rPr>
          <w:rFonts w:ascii="Trebuchet MS" w:hAnsi="Trebuchet MS"/>
        </w:rPr>
      </w:pPr>
      <w:r w:rsidRPr="002D0D95">
        <w:rPr>
          <w:rFonts w:ascii="Trebuchet MS" w:hAnsi="Trebuchet MS"/>
        </w:rPr>
        <w:t xml:space="preserve"> Настоящий Договор вступает в силу с момента его подписания уполномоченными представителями Сторон и действует до момента фактического исполнения Сторонами своих обязательств по Договору.</w:t>
      </w:r>
    </w:p>
    <w:p w14:paraId="38039B71" w14:textId="77777777" w:rsidR="0033594F" w:rsidRPr="002D0D95" w:rsidRDefault="0033594F" w:rsidP="0033594F">
      <w:pPr>
        <w:pStyle w:val="a3"/>
        <w:widowControl w:val="0"/>
        <w:numPr>
          <w:ilvl w:val="1"/>
          <w:numId w:val="7"/>
        </w:numPr>
        <w:autoSpaceDE w:val="0"/>
        <w:autoSpaceDN w:val="0"/>
        <w:adjustRightInd w:val="0"/>
        <w:rPr>
          <w:rFonts w:ascii="Trebuchet MS" w:hAnsi="Trebuchet MS"/>
        </w:rPr>
      </w:pPr>
      <w:r w:rsidRPr="002D0D95">
        <w:rPr>
          <w:rFonts w:ascii="Trebuchet MS" w:hAnsi="Trebuchet MS"/>
        </w:rPr>
        <w:t>Настоящий Договор составлен в двух экземплярах, имеющих равную юридическую силу, по одному для каждой из Сторон.</w:t>
      </w:r>
    </w:p>
    <w:p w14:paraId="7D6F0288" w14:textId="77777777" w:rsidR="0033594F" w:rsidRPr="00465A55" w:rsidRDefault="0033594F" w:rsidP="0033594F">
      <w:pPr>
        <w:ind w:left="1080"/>
        <w:jc w:val="both"/>
        <w:rPr>
          <w:rFonts w:ascii="Trebuchet MS" w:hAnsi="Trebuchet MS"/>
        </w:rPr>
      </w:pPr>
    </w:p>
    <w:p w14:paraId="26C11C5C" w14:textId="77777777" w:rsidR="0033594F" w:rsidRPr="00F15274" w:rsidRDefault="0033594F" w:rsidP="0033594F">
      <w:pPr>
        <w:pStyle w:val="ab"/>
        <w:numPr>
          <w:ilvl w:val="0"/>
          <w:numId w:val="7"/>
        </w:numPr>
        <w:jc w:val="center"/>
        <w:rPr>
          <w:rFonts w:ascii="Trebuchet MS" w:hAnsi="Trebuchet MS"/>
        </w:rPr>
      </w:pPr>
      <w:r w:rsidRPr="00F15274">
        <w:rPr>
          <w:rFonts w:ascii="Trebuchet MS" w:hAnsi="Trebuchet MS"/>
        </w:rPr>
        <w:t xml:space="preserve">    </w:t>
      </w:r>
      <w:proofErr w:type="gramStart"/>
      <w:r w:rsidRPr="00F15274">
        <w:rPr>
          <w:rFonts w:ascii="Trebuchet MS" w:hAnsi="Trebuchet MS" w:hint="eastAsia"/>
        </w:rPr>
        <w:t>АДРЕСА</w:t>
      </w:r>
      <w:r w:rsidRPr="00F15274">
        <w:rPr>
          <w:rFonts w:ascii="Trebuchet MS" w:hAnsi="Trebuchet MS"/>
        </w:rPr>
        <w:t xml:space="preserve">  </w:t>
      </w:r>
      <w:r>
        <w:rPr>
          <w:rFonts w:ascii="Trebuchet MS" w:hAnsi="Trebuchet MS"/>
        </w:rPr>
        <w:t>И</w:t>
      </w:r>
      <w:proofErr w:type="gramEnd"/>
      <w:r>
        <w:rPr>
          <w:rFonts w:ascii="Trebuchet MS" w:hAnsi="Trebuchet MS"/>
        </w:rPr>
        <w:t xml:space="preserve"> РЕКВИЗИТЫ СТОРОН</w:t>
      </w:r>
    </w:p>
    <w:p w14:paraId="5969C020" w14:textId="77777777" w:rsidR="0033594F" w:rsidRPr="00465A55" w:rsidRDefault="0033594F" w:rsidP="0033594F">
      <w:pPr>
        <w:jc w:val="both"/>
        <w:rPr>
          <w:rFonts w:ascii="Trebuchet MS" w:hAnsi="Trebuchet MS"/>
        </w:rPr>
      </w:pPr>
    </w:p>
    <w:tbl>
      <w:tblPr>
        <w:tblpPr w:leftFromText="180" w:rightFromText="180" w:vertAnchor="text" w:tblpX="582" w:tblpY="1"/>
        <w:tblOverlap w:val="never"/>
        <w:tblW w:w="9652" w:type="dxa"/>
        <w:tblCellSpacing w:w="0" w:type="dxa"/>
        <w:tblCellMar>
          <w:top w:w="15" w:type="dxa"/>
          <w:left w:w="15" w:type="dxa"/>
          <w:bottom w:w="15" w:type="dxa"/>
          <w:right w:w="15" w:type="dxa"/>
        </w:tblCellMar>
        <w:tblLook w:val="0000" w:firstRow="0" w:lastRow="0" w:firstColumn="0" w:lastColumn="0" w:noHBand="0" w:noVBand="0"/>
      </w:tblPr>
      <w:tblGrid>
        <w:gridCol w:w="4753"/>
        <w:gridCol w:w="4899"/>
      </w:tblGrid>
      <w:tr w:rsidR="0033594F" w:rsidRPr="00465A55" w14:paraId="0E004050" w14:textId="77777777" w:rsidTr="00641355">
        <w:trPr>
          <w:trHeight w:val="2790"/>
          <w:tblCellSpacing w:w="0" w:type="dxa"/>
        </w:trPr>
        <w:tc>
          <w:tcPr>
            <w:tcW w:w="4753" w:type="dxa"/>
          </w:tcPr>
          <w:p w14:paraId="48FC6923" w14:textId="77777777" w:rsidR="0033594F" w:rsidRPr="00465A55" w:rsidRDefault="0033594F" w:rsidP="00CA32B5">
            <w:pPr>
              <w:pStyle w:val="a9"/>
              <w:snapToGrid w:val="0"/>
              <w:rPr>
                <w:rFonts w:ascii="Trebuchet MS" w:hAnsi="Trebuchet MS"/>
                <w:b/>
              </w:rPr>
            </w:pPr>
            <w:r>
              <w:rPr>
                <w:rFonts w:ascii="Trebuchet MS" w:hAnsi="Trebuchet MS"/>
                <w:b/>
              </w:rPr>
              <w:t>Сторона 1:</w:t>
            </w:r>
          </w:p>
          <w:p w14:paraId="165A3191" w14:textId="77777777" w:rsidR="0033594F" w:rsidRPr="00C831CF" w:rsidRDefault="00C06BA3" w:rsidP="00CA32B5">
            <w:pPr>
              <w:jc w:val="both"/>
              <w:rPr>
                <w:rFonts w:ascii="Trebuchet MS" w:hAnsi="Trebuchet MS"/>
                <w:b/>
              </w:rPr>
            </w:pPr>
            <w:r>
              <w:rPr>
                <w:rFonts w:ascii="Trebuchet MS" w:hAnsi="Trebuchet MS"/>
                <w:b/>
              </w:rPr>
              <w:t>Старикова Жаклин Ефимовна</w:t>
            </w:r>
          </w:p>
          <w:p w14:paraId="1D2C56F4" w14:textId="18177206" w:rsidR="005935FA" w:rsidRPr="00032104" w:rsidRDefault="00CF649E" w:rsidP="00CA32B5">
            <w:pPr>
              <w:rPr>
                <w:rFonts w:ascii="Trebuchet MS" w:hAnsi="Trebuchet MS"/>
                <w:lang w:val="en-US"/>
              </w:rPr>
            </w:pPr>
            <w:r>
              <w:rPr>
                <w:rFonts w:ascii="Trebuchet MS" w:hAnsi="Trebuchet MS"/>
              </w:rPr>
              <w:t xml:space="preserve">Паспорт </w:t>
            </w:r>
            <w:r w:rsidR="00DF5A10">
              <w:rPr>
                <w:rFonts w:ascii="Trebuchet MS" w:hAnsi="Trebuchet MS"/>
              </w:rPr>
              <w:t xml:space="preserve">РФ </w:t>
            </w:r>
            <w:r w:rsidR="00032104">
              <w:rPr>
                <w:rFonts w:ascii="Trebuchet MS" w:hAnsi="Trebuchet MS"/>
                <w:lang w:val="en-US"/>
              </w:rPr>
              <w:t>0000</w:t>
            </w:r>
            <w:r w:rsidR="00C06BA3">
              <w:rPr>
                <w:rFonts w:ascii="Trebuchet MS" w:hAnsi="Trebuchet MS"/>
              </w:rPr>
              <w:t>_</w:t>
            </w:r>
            <w:r w:rsidR="00032104">
              <w:rPr>
                <w:rFonts w:ascii="Trebuchet MS" w:hAnsi="Trebuchet MS"/>
                <w:lang w:val="en-US"/>
              </w:rPr>
              <w:t>000000</w:t>
            </w:r>
          </w:p>
          <w:p w14:paraId="491088DC" w14:textId="2203B34A" w:rsidR="003C1012" w:rsidRPr="00260BBB" w:rsidRDefault="003C1012" w:rsidP="003C1012">
            <w:pPr>
              <w:snapToGrid w:val="0"/>
              <w:rPr>
                <w:rFonts w:ascii="Trebuchet MS" w:hAnsi="Trebuchet MS"/>
              </w:rPr>
            </w:pPr>
            <w:r>
              <w:rPr>
                <w:rFonts w:ascii="Trebuchet MS" w:hAnsi="Trebuchet MS"/>
              </w:rPr>
              <w:t>А</w:t>
            </w:r>
            <w:r w:rsidR="005935FA">
              <w:rPr>
                <w:rFonts w:ascii="Trebuchet MS" w:hAnsi="Trebuchet MS"/>
              </w:rPr>
              <w:t>дрес</w:t>
            </w:r>
            <w:r>
              <w:rPr>
                <w:rFonts w:ascii="Trebuchet MS" w:hAnsi="Trebuchet MS"/>
              </w:rPr>
              <w:t xml:space="preserve"> объекта</w:t>
            </w:r>
            <w:r w:rsidR="005935FA">
              <w:rPr>
                <w:rFonts w:ascii="Trebuchet MS" w:hAnsi="Trebuchet MS"/>
              </w:rPr>
              <w:t xml:space="preserve">: </w:t>
            </w:r>
            <w:r w:rsidR="00C06BA3">
              <w:rPr>
                <w:rFonts w:ascii="Trebuchet MS" w:hAnsi="Trebuchet MS"/>
              </w:rPr>
              <w:t xml:space="preserve">МО, го </w:t>
            </w:r>
            <w:proofErr w:type="spellStart"/>
            <w:r w:rsidR="00032104">
              <w:rPr>
                <w:rFonts w:ascii="Trebuchet MS" w:hAnsi="Trebuchet MS"/>
                <w:lang w:val="en-US"/>
              </w:rPr>
              <w:t>xxxx</w:t>
            </w:r>
            <w:proofErr w:type="spellEnd"/>
            <w:r w:rsidR="00C06BA3">
              <w:rPr>
                <w:rFonts w:ascii="Trebuchet MS" w:hAnsi="Trebuchet MS"/>
              </w:rPr>
              <w:t xml:space="preserve">, д. </w:t>
            </w:r>
            <w:r w:rsidR="00032104">
              <w:rPr>
                <w:rFonts w:ascii="Trebuchet MS" w:hAnsi="Trebuchet MS"/>
                <w:lang w:val="en-US"/>
              </w:rPr>
              <w:t>xxx</w:t>
            </w:r>
            <w:r w:rsidR="00C06BA3">
              <w:rPr>
                <w:rFonts w:ascii="Trebuchet MS" w:hAnsi="Trebuchet MS"/>
              </w:rPr>
              <w:t xml:space="preserve">, </w:t>
            </w:r>
            <w:r w:rsidR="00032104">
              <w:rPr>
                <w:rFonts w:ascii="Trebuchet MS" w:hAnsi="Trebuchet MS"/>
                <w:lang w:val="en-US"/>
              </w:rPr>
              <w:t>xxx</w:t>
            </w:r>
            <w:r w:rsidR="00C06BA3">
              <w:rPr>
                <w:rFonts w:ascii="Trebuchet MS" w:hAnsi="Trebuchet MS"/>
              </w:rPr>
              <w:t xml:space="preserve"> </w:t>
            </w:r>
            <w:proofErr w:type="spellStart"/>
            <w:r w:rsidR="00C06BA3">
              <w:rPr>
                <w:rFonts w:ascii="Trebuchet MS" w:hAnsi="Trebuchet MS"/>
              </w:rPr>
              <w:t>ул</w:t>
            </w:r>
            <w:proofErr w:type="spellEnd"/>
            <w:r w:rsidR="00C06BA3">
              <w:rPr>
                <w:rFonts w:ascii="Trebuchet MS" w:hAnsi="Trebuchet MS"/>
              </w:rPr>
              <w:t>, вл.1</w:t>
            </w:r>
          </w:p>
          <w:p w14:paraId="1A5F3EEF" w14:textId="25D7019D" w:rsidR="003A2893" w:rsidRPr="003C1012" w:rsidRDefault="0033594F" w:rsidP="00CA32B5">
            <w:pPr>
              <w:rPr>
                <w:rFonts w:ascii="Trebuchet MS" w:hAnsi="Trebuchet MS"/>
              </w:rPr>
            </w:pPr>
            <w:r>
              <w:rPr>
                <w:rFonts w:ascii="Trebuchet MS" w:hAnsi="Trebuchet MS"/>
              </w:rPr>
              <w:t>Телефон</w:t>
            </w:r>
            <w:r w:rsidRPr="006D1D2B">
              <w:rPr>
                <w:rFonts w:ascii="Trebuchet MS" w:hAnsi="Trebuchet MS"/>
              </w:rPr>
              <w:t>: +</w:t>
            </w:r>
            <w:r w:rsidR="00B962BB">
              <w:rPr>
                <w:rFonts w:ascii="Trebuchet MS" w:hAnsi="Trebuchet MS"/>
              </w:rPr>
              <w:t>7(</w:t>
            </w:r>
            <w:r w:rsidR="00032104">
              <w:rPr>
                <w:rFonts w:ascii="Trebuchet MS" w:hAnsi="Trebuchet MS"/>
                <w:lang w:val="en-US"/>
              </w:rPr>
              <w:t>777</w:t>
            </w:r>
            <w:r w:rsidR="005B252E">
              <w:rPr>
                <w:rFonts w:ascii="Trebuchet MS" w:hAnsi="Trebuchet MS"/>
              </w:rPr>
              <w:t>)</w:t>
            </w:r>
            <w:r w:rsidR="00032104">
              <w:rPr>
                <w:rFonts w:ascii="Trebuchet MS" w:hAnsi="Trebuchet MS"/>
                <w:lang w:val="en-US"/>
              </w:rPr>
              <w:t>777</w:t>
            </w:r>
            <w:r w:rsidR="005B252E">
              <w:rPr>
                <w:rFonts w:ascii="Trebuchet MS" w:hAnsi="Trebuchet MS"/>
              </w:rPr>
              <w:t>-</w:t>
            </w:r>
            <w:proofErr w:type="spellStart"/>
            <w:r w:rsidR="00032104">
              <w:rPr>
                <w:rFonts w:ascii="Trebuchet MS" w:hAnsi="Trebuchet MS"/>
                <w:lang w:val="en-US"/>
              </w:rPr>
              <w:t>xxxx</w:t>
            </w:r>
            <w:proofErr w:type="spellEnd"/>
            <w:r w:rsidRPr="006D1D2B">
              <w:rPr>
                <w:rFonts w:ascii="Trebuchet MS" w:hAnsi="Trebuchet MS"/>
              </w:rPr>
              <w:t>;</w:t>
            </w:r>
            <w:r w:rsidRPr="006D1D2B">
              <w:rPr>
                <w:rFonts w:ascii="Trebuchet MS" w:hAnsi="Trebuchet MS"/>
              </w:rPr>
              <w:br/>
            </w:r>
            <w:r w:rsidRPr="006D1D2B">
              <w:rPr>
                <w:rFonts w:ascii="Trebuchet MS" w:hAnsi="Trebuchet MS"/>
                <w:lang w:val="en-US"/>
              </w:rPr>
              <w:t>E</w:t>
            </w:r>
            <w:r w:rsidRPr="006D1D2B">
              <w:rPr>
                <w:rFonts w:ascii="Trebuchet MS" w:hAnsi="Trebuchet MS"/>
              </w:rPr>
              <w:t>-</w:t>
            </w:r>
            <w:r w:rsidRPr="006D1D2B">
              <w:rPr>
                <w:rFonts w:ascii="Trebuchet MS" w:hAnsi="Trebuchet MS"/>
                <w:lang w:val="en-US"/>
              </w:rPr>
              <w:t>mail</w:t>
            </w:r>
            <w:r w:rsidRPr="006D1D2B">
              <w:rPr>
                <w:rFonts w:ascii="Trebuchet MS" w:hAnsi="Trebuchet MS"/>
              </w:rPr>
              <w:t>:</w:t>
            </w:r>
            <w:r w:rsidRPr="006D1D2B">
              <w:rPr>
                <w:rFonts w:ascii="Trebuchet MS" w:hAnsi="Trebuchet MS"/>
                <w:lang w:val="en-US"/>
              </w:rPr>
              <w:t> </w:t>
            </w:r>
            <w:hyperlink r:id="rId7" w:history="1">
              <w:r w:rsidR="00C06BA3">
                <w:rPr>
                  <w:rStyle w:val="aa"/>
                  <w:rFonts w:ascii="Trebuchet MS" w:hAnsi="Trebuchet MS"/>
                </w:rPr>
                <w:t>_</w:t>
              </w:r>
              <w:r w:rsidR="00C06BA3">
                <w:rPr>
                  <w:rStyle w:val="aa"/>
                </w:rPr>
                <w:t>________________</w:t>
              </w:r>
            </w:hyperlink>
          </w:p>
          <w:p w14:paraId="52FE1696" w14:textId="77777777" w:rsidR="005935FA" w:rsidRPr="005935FA" w:rsidRDefault="005935FA" w:rsidP="00CA32B5">
            <w:pPr>
              <w:rPr>
                <w:rFonts w:ascii="Trebuchet MS" w:hAnsi="Trebuchet MS"/>
              </w:rPr>
            </w:pPr>
            <w:r>
              <w:rPr>
                <w:rFonts w:ascii="Trebuchet MS" w:hAnsi="Trebuchet MS"/>
              </w:rPr>
              <w:t>Банковские реквизиты</w:t>
            </w:r>
            <w:r w:rsidRPr="005935FA">
              <w:rPr>
                <w:rFonts w:ascii="Trebuchet MS" w:hAnsi="Trebuchet MS"/>
              </w:rPr>
              <w:t>:</w:t>
            </w:r>
          </w:p>
          <w:p w14:paraId="78B5686F" w14:textId="77777777" w:rsidR="005935FA" w:rsidRDefault="005935FA" w:rsidP="00CA32B5">
            <w:pPr>
              <w:rPr>
                <w:rFonts w:ascii="Trebuchet MS" w:hAnsi="Trebuchet MS"/>
              </w:rPr>
            </w:pPr>
            <w:r>
              <w:rPr>
                <w:rFonts w:ascii="Trebuchet MS" w:hAnsi="Trebuchet MS"/>
              </w:rPr>
              <w:t xml:space="preserve">БИК </w:t>
            </w:r>
            <w:r w:rsidR="003C1012">
              <w:rPr>
                <w:rFonts w:ascii="Trebuchet MS" w:hAnsi="Trebuchet MS"/>
              </w:rPr>
              <w:t>_________</w:t>
            </w:r>
          </w:p>
          <w:p w14:paraId="62745266" w14:textId="77777777" w:rsidR="005935FA" w:rsidRDefault="005935FA" w:rsidP="00CA32B5">
            <w:pPr>
              <w:rPr>
                <w:rFonts w:ascii="Trebuchet MS" w:hAnsi="Trebuchet MS"/>
              </w:rPr>
            </w:pPr>
            <w:r>
              <w:rPr>
                <w:rFonts w:ascii="Trebuchet MS" w:hAnsi="Trebuchet MS"/>
              </w:rPr>
              <w:t>Р</w:t>
            </w:r>
            <w:r w:rsidRPr="005935FA">
              <w:rPr>
                <w:rFonts w:ascii="Trebuchet MS" w:hAnsi="Trebuchet MS"/>
              </w:rPr>
              <w:t>/</w:t>
            </w:r>
            <w:r w:rsidR="00260BBB">
              <w:rPr>
                <w:rFonts w:ascii="Trebuchet MS" w:hAnsi="Trebuchet MS"/>
              </w:rPr>
              <w:t xml:space="preserve">с </w:t>
            </w:r>
            <w:r w:rsidR="003C1012">
              <w:rPr>
                <w:rFonts w:ascii="Trebuchet MS" w:hAnsi="Trebuchet MS"/>
              </w:rPr>
              <w:t>___________________________</w:t>
            </w:r>
          </w:p>
          <w:p w14:paraId="2389F86F" w14:textId="77777777" w:rsidR="005935FA" w:rsidRDefault="00260BBB" w:rsidP="00CA32B5">
            <w:pPr>
              <w:rPr>
                <w:rFonts w:ascii="Trebuchet MS" w:hAnsi="Trebuchet MS"/>
              </w:rPr>
            </w:pPr>
            <w:r>
              <w:rPr>
                <w:rFonts w:ascii="Trebuchet MS" w:hAnsi="Trebuchet MS"/>
              </w:rPr>
              <w:t xml:space="preserve">в </w:t>
            </w:r>
            <w:r w:rsidR="003C1012">
              <w:rPr>
                <w:rFonts w:ascii="Trebuchet MS" w:hAnsi="Trebuchet MS"/>
              </w:rPr>
              <w:t>_____________________________</w:t>
            </w:r>
          </w:p>
          <w:p w14:paraId="7F0C8AF2" w14:textId="77777777" w:rsidR="005935FA" w:rsidRDefault="005935FA" w:rsidP="00CA32B5">
            <w:pPr>
              <w:rPr>
                <w:rFonts w:ascii="Trebuchet MS" w:hAnsi="Trebuchet MS"/>
              </w:rPr>
            </w:pPr>
            <w:r>
              <w:rPr>
                <w:rFonts w:ascii="Trebuchet MS" w:hAnsi="Trebuchet MS"/>
              </w:rPr>
              <w:t>К</w:t>
            </w:r>
            <w:r w:rsidRPr="00B331A4">
              <w:rPr>
                <w:rFonts w:ascii="Trebuchet MS" w:hAnsi="Trebuchet MS"/>
              </w:rPr>
              <w:t>/</w:t>
            </w:r>
            <w:r>
              <w:rPr>
                <w:rFonts w:ascii="Trebuchet MS" w:hAnsi="Trebuchet MS"/>
              </w:rPr>
              <w:t xml:space="preserve">с </w:t>
            </w:r>
            <w:r w:rsidR="003C1012">
              <w:rPr>
                <w:rFonts w:ascii="Trebuchet MS" w:hAnsi="Trebuchet MS"/>
              </w:rPr>
              <w:t>___________________________</w:t>
            </w:r>
          </w:p>
          <w:p w14:paraId="1F3B50D7" w14:textId="77777777" w:rsidR="006D1D2B" w:rsidRPr="001D1639" w:rsidRDefault="0033594F" w:rsidP="00CA32B5">
            <w:pPr>
              <w:rPr>
                <w:rFonts w:ascii="Trebuchet MS" w:hAnsi="Trebuchet MS"/>
                <w:b/>
              </w:rPr>
            </w:pPr>
            <w:r w:rsidRPr="006D1D2B">
              <w:rPr>
                <w:rFonts w:ascii="Trebuchet MS" w:hAnsi="Trebuchet MS"/>
              </w:rPr>
              <w:br/>
            </w:r>
          </w:p>
          <w:p w14:paraId="41990360" w14:textId="77777777" w:rsidR="00DF5A10" w:rsidRDefault="00DF5A10" w:rsidP="00CA32B5">
            <w:pPr>
              <w:jc w:val="both"/>
              <w:rPr>
                <w:rFonts w:ascii="Trebuchet MS" w:hAnsi="Trebuchet MS"/>
                <w:b/>
              </w:rPr>
            </w:pPr>
          </w:p>
          <w:p w14:paraId="2623475A" w14:textId="77777777" w:rsidR="00DF5A10" w:rsidRDefault="00DF5A10" w:rsidP="00CA32B5">
            <w:pPr>
              <w:jc w:val="both"/>
              <w:rPr>
                <w:rFonts w:ascii="Trebuchet MS" w:hAnsi="Trebuchet MS"/>
                <w:b/>
              </w:rPr>
            </w:pPr>
          </w:p>
          <w:p w14:paraId="290BA6CE" w14:textId="77777777" w:rsidR="00641355" w:rsidRDefault="00641355" w:rsidP="00CA32B5">
            <w:pPr>
              <w:pStyle w:val="a7"/>
              <w:spacing w:before="0" w:beforeAutospacing="0" w:after="0" w:afterAutospacing="0"/>
              <w:rPr>
                <w:rFonts w:ascii="Trebuchet MS" w:hAnsi="Trebuchet MS"/>
                <w:b/>
                <w:sz w:val="20"/>
                <w:szCs w:val="20"/>
              </w:rPr>
            </w:pPr>
            <w:r w:rsidRPr="00641355">
              <w:rPr>
                <w:rFonts w:ascii="Trebuchet MS" w:hAnsi="Trebuchet MS"/>
                <w:b/>
                <w:bCs/>
              </w:rPr>
              <w:t>Фамилия Имя Отчество</w:t>
            </w:r>
          </w:p>
          <w:p w14:paraId="24487551" w14:textId="77777777" w:rsidR="00641355" w:rsidRDefault="00641355" w:rsidP="00CA32B5">
            <w:pPr>
              <w:pStyle w:val="a7"/>
              <w:spacing w:before="0" w:beforeAutospacing="0" w:after="0" w:afterAutospacing="0"/>
              <w:rPr>
                <w:rFonts w:ascii="Trebuchet MS" w:hAnsi="Trebuchet MS"/>
                <w:sz w:val="20"/>
                <w:szCs w:val="20"/>
              </w:rPr>
            </w:pPr>
            <w:r>
              <w:rPr>
                <w:rFonts w:ascii="Trebuchet MS" w:hAnsi="Trebuchet MS"/>
                <w:b/>
                <w:sz w:val="20"/>
                <w:szCs w:val="20"/>
              </w:rPr>
              <w:t xml:space="preserve"> </w:t>
            </w:r>
            <w:r w:rsidR="00DF5A10">
              <w:rPr>
                <w:rFonts w:ascii="Trebuchet MS" w:hAnsi="Trebuchet MS"/>
                <w:b/>
                <w:sz w:val="20"/>
                <w:szCs w:val="20"/>
              </w:rPr>
              <w:t xml:space="preserve">________________  / </w:t>
            </w:r>
            <w:r w:rsidR="00032104">
              <w:rPr>
                <w:rFonts w:ascii="Trebuchet MS" w:hAnsi="Trebuchet MS"/>
                <w:sz w:val="20"/>
                <w:szCs w:val="20"/>
              </w:rPr>
              <w:t xml:space="preserve">  </w:t>
            </w:r>
          </w:p>
          <w:p w14:paraId="51862299" w14:textId="3F0B0195" w:rsidR="0033594F" w:rsidRPr="00A7243C" w:rsidRDefault="00032104" w:rsidP="00CA32B5">
            <w:pPr>
              <w:pStyle w:val="a7"/>
              <w:spacing w:before="0" w:beforeAutospacing="0" w:after="0" w:afterAutospacing="0"/>
              <w:rPr>
                <w:rFonts w:ascii="Trebuchet MS" w:hAnsi="Trebuchet MS"/>
                <w:b/>
                <w:sz w:val="20"/>
                <w:szCs w:val="20"/>
              </w:rPr>
            </w:pPr>
            <w:r>
              <w:rPr>
                <w:rFonts w:ascii="Trebuchet MS" w:hAnsi="Trebuchet MS"/>
                <w:sz w:val="20"/>
                <w:szCs w:val="20"/>
              </w:rPr>
              <w:t>Имя Отчество</w:t>
            </w:r>
            <w:r w:rsidRPr="00A7243C">
              <w:rPr>
                <w:rFonts w:ascii="Trebuchet MS" w:hAnsi="Trebuchet MS"/>
                <w:b/>
                <w:sz w:val="20"/>
                <w:szCs w:val="20"/>
              </w:rPr>
              <w:t xml:space="preserve"> </w:t>
            </w:r>
            <w:r>
              <w:rPr>
                <w:rFonts w:ascii="Trebuchet MS" w:hAnsi="Trebuchet MS"/>
                <w:sz w:val="20"/>
                <w:szCs w:val="20"/>
              </w:rPr>
              <w:t xml:space="preserve">Фамилия </w:t>
            </w:r>
            <w:r w:rsidR="0033594F" w:rsidRPr="00A7243C">
              <w:rPr>
                <w:rFonts w:ascii="Trebuchet MS" w:hAnsi="Trebuchet MS"/>
                <w:b/>
                <w:sz w:val="20"/>
                <w:szCs w:val="20"/>
              </w:rPr>
              <w:t xml:space="preserve">/ </w:t>
            </w:r>
          </w:p>
          <w:p w14:paraId="21EA24B8" w14:textId="77777777" w:rsidR="0033594F" w:rsidRPr="00CA32B5" w:rsidRDefault="0033594F" w:rsidP="00CA32B5">
            <w:pPr>
              <w:rPr>
                <w:rFonts w:asciiTheme="minorHAnsi" w:hAnsiTheme="minorHAnsi"/>
              </w:rPr>
            </w:pPr>
          </w:p>
        </w:tc>
        <w:tc>
          <w:tcPr>
            <w:tcW w:w="4899" w:type="dxa"/>
          </w:tcPr>
          <w:p w14:paraId="2E8F7838" w14:textId="77777777" w:rsidR="0033594F" w:rsidRPr="00465A55" w:rsidRDefault="0033594F" w:rsidP="00CA32B5">
            <w:pPr>
              <w:rPr>
                <w:rFonts w:ascii="Trebuchet MS" w:hAnsi="Trebuchet MS"/>
                <w:b/>
              </w:rPr>
            </w:pPr>
            <w:r>
              <w:rPr>
                <w:rFonts w:ascii="Trebuchet MS" w:hAnsi="Trebuchet MS"/>
                <w:b/>
              </w:rPr>
              <w:t>Сторона 2:</w:t>
            </w:r>
          </w:p>
          <w:p w14:paraId="5103B9DC" w14:textId="77777777" w:rsidR="00910DAD" w:rsidRDefault="00910DAD" w:rsidP="006E3E1B">
            <w:pPr>
              <w:snapToGrid w:val="0"/>
              <w:ind w:right="-159"/>
              <w:rPr>
                <w:rFonts w:ascii="Trebuchet MS" w:hAnsi="Trebuchet MS"/>
                <w:b/>
              </w:rPr>
            </w:pPr>
            <w:r>
              <w:rPr>
                <w:rFonts w:ascii="Trebuchet MS" w:hAnsi="Trebuchet MS"/>
                <w:b/>
              </w:rPr>
              <w:t>ООО «</w:t>
            </w:r>
            <w:r w:rsidR="00A7457A">
              <w:rPr>
                <w:rFonts w:ascii="Trebuchet MS" w:hAnsi="Trebuchet MS"/>
                <w:b/>
              </w:rPr>
              <w:t>Строительное Энергетическое Управление</w:t>
            </w:r>
            <w:r>
              <w:rPr>
                <w:rFonts w:ascii="Trebuchet MS" w:hAnsi="Trebuchet MS"/>
                <w:b/>
              </w:rPr>
              <w:t>»</w:t>
            </w:r>
          </w:p>
          <w:p w14:paraId="16FE0BA2" w14:textId="77777777" w:rsidR="00910DAD" w:rsidRPr="00E237CC" w:rsidRDefault="00910DAD" w:rsidP="00CA32B5">
            <w:pPr>
              <w:rPr>
                <w:rFonts w:ascii="Trebuchet MS" w:hAnsi="Trebuchet MS"/>
              </w:rPr>
            </w:pPr>
            <w:r w:rsidRPr="00E237CC">
              <w:rPr>
                <w:rFonts w:ascii="Trebuchet MS" w:hAnsi="Trebuchet MS"/>
              </w:rPr>
              <w:t xml:space="preserve">ИНН </w:t>
            </w:r>
            <w:r w:rsidR="00A7457A">
              <w:rPr>
                <w:rFonts w:ascii="Trebuchet MS" w:hAnsi="Trebuchet MS"/>
              </w:rPr>
              <w:t>9718054062</w:t>
            </w:r>
            <w:r>
              <w:rPr>
                <w:rFonts w:ascii="Trebuchet MS" w:hAnsi="Trebuchet MS"/>
              </w:rPr>
              <w:t xml:space="preserve"> / КПП </w:t>
            </w:r>
            <w:r w:rsidR="00037732">
              <w:rPr>
                <w:rFonts w:ascii="Trebuchet MS" w:hAnsi="Trebuchet MS"/>
              </w:rPr>
              <w:t>77</w:t>
            </w:r>
            <w:r w:rsidR="00037732" w:rsidRPr="00256C12">
              <w:rPr>
                <w:rFonts w:ascii="Trebuchet MS" w:hAnsi="Trebuchet MS"/>
              </w:rPr>
              <w:t>22</w:t>
            </w:r>
            <w:r w:rsidR="00037732">
              <w:rPr>
                <w:rFonts w:ascii="Trebuchet MS" w:hAnsi="Trebuchet MS"/>
              </w:rPr>
              <w:t>01001</w:t>
            </w:r>
          </w:p>
          <w:p w14:paraId="2B11101B" w14:textId="77777777" w:rsidR="00910DAD" w:rsidRDefault="00910DAD" w:rsidP="00CA32B5">
            <w:pPr>
              <w:rPr>
                <w:rFonts w:ascii="Trebuchet MS" w:hAnsi="Trebuchet MS"/>
              </w:rPr>
            </w:pPr>
            <w:r>
              <w:rPr>
                <w:rFonts w:ascii="Trebuchet MS" w:hAnsi="Trebuchet MS"/>
              </w:rPr>
              <w:t xml:space="preserve">ОГРН </w:t>
            </w:r>
            <w:r w:rsidR="00A7457A">
              <w:rPr>
                <w:rFonts w:ascii="Trebuchet MS" w:hAnsi="Trebuchet MS"/>
              </w:rPr>
              <w:t>1177746279072</w:t>
            </w:r>
          </w:p>
          <w:p w14:paraId="48A3B5DF" w14:textId="77777777" w:rsidR="00910DAD" w:rsidRPr="003A2893" w:rsidRDefault="00910DAD" w:rsidP="00CA32B5">
            <w:pPr>
              <w:snapToGrid w:val="0"/>
              <w:rPr>
                <w:rFonts w:ascii="Trebuchet MS" w:hAnsi="Trebuchet MS"/>
              </w:rPr>
            </w:pPr>
            <w:r>
              <w:rPr>
                <w:rFonts w:ascii="Trebuchet MS" w:hAnsi="Trebuchet MS"/>
              </w:rPr>
              <w:t>Юридический адрес</w:t>
            </w:r>
            <w:r w:rsidRPr="00E237CC">
              <w:rPr>
                <w:rFonts w:ascii="Trebuchet MS" w:hAnsi="Trebuchet MS"/>
              </w:rPr>
              <w:t xml:space="preserve">: </w:t>
            </w:r>
            <w:r w:rsidR="003A2893" w:rsidRPr="003A2893">
              <w:rPr>
                <w:rFonts w:ascii="Trebuchet MS" w:hAnsi="Trebuchet MS"/>
              </w:rPr>
              <w:t>1</w:t>
            </w:r>
            <w:r w:rsidR="009076EF">
              <w:rPr>
                <w:rFonts w:ascii="Trebuchet MS" w:hAnsi="Trebuchet MS"/>
              </w:rPr>
              <w:t>09004</w:t>
            </w:r>
            <w:r w:rsidR="003A2893">
              <w:rPr>
                <w:rFonts w:ascii="Trebuchet MS" w:hAnsi="Trebuchet MS"/>
              </w:rPr>
              <w:t xml:space="preserve">, Москва, </w:t>
            </w:r>
            <w:r w:rsidR="00FB6F9B">
              <w:rPr>
                <w:rFonts w:ascii="Trebuchet MS" w:hAnsi="Trebuchet MS"/>
              </w:rPr>
              <w:t>Александра Солж</w:t>
            </w:r>
            <w:r w:rsidR="009076EF">
              <w:rPr>
                <w:rFonts w:ascii="Trebuchet MS" w:hAnsi="Trebuchet MS"/>
              </w:rPr>
              <w:t>е</w:t>
            </w:r>
            <w:r w:rsidR="00FB6F9B">
              <w:rPr>
                <w:rFonts w:ascii="Trebuchet MS" w:hAnsi="Trebuchet MS"/>
              </w:rPr>
              <w:t>ницына улица, дом 27, комната 12</w:t>
            </w:r>
          </w:p>
          <w:p w14:paraId="4B851297" w14:textId="77777777" w:rsidR="00910DAD" w:rsidRPr="00E237CC" w:rsidRDefault="00910DAD" w:rsidP="00CA32B5">
            <w:pPr>
              <w:rPr>
                <w:rFonts w:ascii="Trebuchet MS" w:hAnsi="Trebuchet MS"/>
              </w:rPr>
            </w:pPr>
            <w:r>
              <w:rPr>
                <w:rFonts w:ascii="Trebuchet MS" w:hAnsi="Trebuchet MS"/>
              </w:rPr>
              <w:t>Телефон: +7(</w:t>
            </w:r>
            <w:r w:rsidR="003A2893">
              <w:rPr>
                <w:rFonts w:ascii="Trebuchet MS" w:hAnsi="Trebuchet MS"/>
              </w:rPr>
              <w:t>916</w:t>
            </w:r>
            <w:r>
              <w:rPr>
                <w:rFonts w:ascii="Trebuchet MS" w:hAnsi="Trebuchet MS"/>
              </w:rPr>
              <w:t>)</w:t>
            </w:r>
            <w:r w:rsidR="003A2893">
              <w:rPr>
                <w:rFonts w:ascii="Trebuchet MS" w:hAnsi="Trebuchet MS"/>
              </w:rPr>
              <w:t>040-0090</w:t>
            </w:r>
            <w:r>
              <w:rPr>
                <w:rFonts w:ascii="Trebuchet MS" w:hAnsi="Trebuchet MS"/>
              </w:rPr>
              <w:t>;</w:t>
            </w:r>
            <w:r w:rsidRPr="00E237CC">
              <w:rPr>
                <w:rFonts w:ascii="Trebuchet MS" w:hAnsi="Trebuchet MS"/>
              </w:rPr>
              <w:br/>
              <w:t>E-mail: </w:t>
            </w:r>
            <w:hyperlink r:id="rId8" w:history="1">
              <w:r w:rsidR="003C1012" w:rsidRPr="0010706B">
                <w:rPr>
                  <w:rStyle w:val="aa"/>
                  <w:rFonts w:ascii="Trebuchet MS" w:hAnsi="Trebuchet MS"/>
                </w:rPr>
                <w:t>0400090@</w:t>
              </w:r>
              <w:proofErr w:type="spellStart"/>
              <w:r w:rsidR="003C1012" w:rsidRPr="0010706B">
                <w:rPr>
                  <w:rStyle w:val="aa"/>
                  <w:rFonts w:ascii="Trebuchet MS" w:hAnsi="Trebuchet MS"/>
                  <w:lang w:val="en-US"/>
                </w:rPr>
                <w:t>gmail</w:t>
              </w:r>
              <w:proofErr w:type="spellEnd"/>
              <w:r w:rsidR="003C1012" w:rsidRPr="0010706B">
                <w:rPr>
                  <w:rStyle w:val="aa"/>
                  <w:rFonts w:ascii="Trebuchet MS" w:hAnsi="Trebuchet MS"/>
                </w:rPr>
                <w:t>.</w:t>
              </w:r>
              <w:r w:rsidR="003C1012" w:rsidRPr="0010706B">
                <w:rPr>
                  <w:rStyle w:val="aa"/>
                  <w:rFonts w:ascii="Trebuchet MS" w:hAnsi="Trebuchet MS"/>
                  <w:lang w:val="en-US"/>
                </w:rPr>
                <w:t>com</w:t>
              </w:r>
            </w:hyperlink>
          </w:p>
          <w:p w14:paraId="4B26F7E2" w14:textId="77777777" w:rsidR="00653AB6" w:rsidRDefault="00653AB6" w:rsidP="00CA32B5">
            <w:pPr>
              <w:rPr>
                <w:rFonts w:ascii="Trebuchet MS" w:hAnsi="Trebuchet MS"/>
              </w:rPr>
            </w:pPr>
          </w:p>
          <w:p w14:paraId="31006874" w14:textId="77777777" w:rsidR="00910DAD" w:rsidRPr="00E237CC" w:rsidRDefault="00910DAD" w:rsidP="00CA32B5">
            <w:pPr>
              <w:rPr>
                <w:rFonts w:ascii="Trebuchet MS" w:hAnsi="Trebuchet MS"/>
              </w:rPr>
            </w:pPr>
            <w:r>
              <w:rPr>
                <w:rFonts w:ascii="Trebuchet MS" w:hAnsi="Trebuchet MS"/>
              </w:rPr>
              <w:t>Банковские реквизиты:</w:t>
            </w:r>
            <w:r w:rsidRPr="00E237CC">
              <w:rPr>
                <w:rFonts w:ascii="Trebuchet MS" w:hAnsi="Trebuchet MS"/>
              </w:rPr>
              <w:br/>
              <w:t xml:space="preserve">БИК </w:t>
            </w:r>
            <w:r w:rsidR="0002416B">
              <w:rPr>
                <w:rFonts w:ascii="Trebuchet MS" w:hAnsi="Trebuchet MS"/>
              </w:rPr>
              <w:t>044525974</w:t>
            </w:r>
            <w:r w:rsidRPr="00E237CC">
              <w:rPr>
                <w:rFonts w:ascii="Trebuchet MS" w:hAnsi="Trebuchet MS"/>
              </w:rPr>
              <w:br/>
              <w:t xml:space="preserve">Р/с </w:t>
            </w:r>
            <w:r w:rsidR="0002416B">
              <w:rPr>
                <w:rFonts w:ascii="Trebuchet MS" w:hAnsi="Trebuchet MS"/>
              </w:rPr>
              <w:t>4081 7810 0000 6419 3789</w:t>
            </w:r>
            <w:r w:rsidRPr="00E237CC">
              <w:rPr>
                <w:rFonts w:ascii="Trebuchet MS" w:hAnsi="Trebuchet MS"/>
              </w:rPr>
              <w:br/>
            </w:r>
            <w:r w:rsidR="0002416B">
              <w:rPr>
                <w:rFonts w:ascii="Trebuchet MS" w:hAnsi="Trebuchet MS"/>
              </w:rPr>
              <w:t>АО «Тинькофф Банк»</w:t>
            </w:r>
          </w:p>
          <w:p w14:paraId="77B3EB53" w14:textId="77777777" w:rsidR="00910DAD" w:rsidRPr="000A761D" w:rsidRDefault="00910DAD" w:rsidP="00CA32B5">
            <w:pPr>
              <w:rPr>
                <w:rFonts w:ascii="Trebuchet MS" w:hAnsi="Trebuchet MS"/>
              </w:rPr>
            </w:pPr>
            <w:r w:rsidRPr="00E237CC">
              <w:rPr>
                <w:rFonts w:ascii="Trebuchet MS" w:hAnsi="Trebuchet MS"/>
              </w:rPr>
              <w:t xml:space="preserve">К/с 3010 </w:t>
            </w:r>
            <w:r w:rsidR="006E3E1B">
              <w:rPr>
                <w:rFonts w:ascii="Trebuchet MS" w:hAnsi="Trebuchet MS"/>
              </w:rPr>
              <w:t xml:space="preserve">1810 </w:t>
            </w:r>
            <w:r w:rsidR="0002416B">
              <w:rPr>
                <w:rFonts w:ascii="Trebuchet MS" w:hAnsi="Trebuchet MS"/>
              </w:rPr>
              <w:t>1452 5000 0974</w:t>
            </w:r>
            <w:r>
              <w:rPr>
                <w:rFonts w:ascii="Trebuchet MS" w:hAnsi="Trebuchet MS"/>
              </w:rPr>
              <w:t xml:space="preserve"> </w:t>
            </w:r>
          </w:p>
          <w:p w14:paraId="4C57D067" w14:textId="77777777" w:rsidR="006E3E1B" w:rsidRDefault="006E3E1B" w:rsidP="00CA32B5">
            <w:pPr>
              <w:snapToGrid w:val="0"/>
              <w:rPr>
                <w:rFonts w:ascii="Trebuchet MS" w:hAnsi="Trebuchet MS"/>
                <w:b/>
              </w:rPr>
            </w:pPr>
          </w:p>
          <w:p w14:paraId="5FE2E5FE" w14:textId="77777777" w:rsidR="00910DAD" w:rsidRDefault="00071A53" w:rsidP="00CA32B5">
            <w:pPr>
              <w:snapToGrid w:val="0"/>
              <w:rPr>
                <w:rFonts w:ascii="Trebuchet MS" w:hAnsi="Trebuchet MS"/>
                <w:b/>
              </w:rPr>
            </w:pPr>
            <w:r>
              <w:rPr>
                <w:rFonts w:ascii="Trebuchet MS" w:hAnsi="Trebuchet MS"/>
                <w:b/>
              </w:rPr>
              <w:t>Коммерческий</w:t>
            </w:r>
            <w:r w:rsidR="00910DAD">
              <w:rPr>
                <w:rFonts w:ascii="Trebuchet MS" w:hAnsi="Trebuchet MS"/>
                <w:b/>
              </w:rPr>
              <w:t xml:space="preserve"> директор</w:t>
            </w:r>
          </w:p>
          <w:p w14:paraId="1E9E34AA" w14:textId="77777777" w:rsidR="00910DAD" w:rsidRPr="00465A55" w:rsidRDefault="00071A53" w:rsidP="00CA32B5">
            <w:pPr>
              <w:snapToGrid w:val="0"/>
              <w:rPr>
                <w:rFonts w:ascii="Trebuchet MS" w:hAnsi="Trebuchet MS"/>
                <w:b/>
              </w:rPr>
            </w:pPr>
            <w:r>
              <w:rPr>
                <w:rFonts w:ascii="Trebuchet MS" w:hAnsi="Trebuchet MS"/>
                <w:b/>
              </w:rPr>
              <w:t>Трусов Станислав Вадимович</w:t>
            </w:r>
          </w:p>
          <w:p w14:paraId="36572D1C" w14:textId="77777777" w:rsidR="00910DAD" w:rsidRPr="00465A55" w:rsidRDefault="00910DAD" w:rsidP="00CA32B5">
            <w:pPr>
              <w:pStyle w:val="a7"/>
              <w:spacing w:before="0" w:beforeAutospacing="0" w:after="0" w:afterAutospacing="0"/>
              <w:rPr>
                <w:rFonts w:ascii="Trebuchet MS" w:hAnsi="Trebuchet MS"/>
                <w:b/>
                <w:sz w:val="20"/>
                <w:szCs w:val="20"/>
              </w:rPr>
            </w:pPr>
            <w:r w:rsidRPr="00465A55">
              <w:rPr>
                <w:rFonts w:ascii="Trebuchet MS" w:hAnsi="Trebuchet MS"/>
                <w:b/>
                <w:sz w:val="20"/>
                <w:szCs w:val="20"/>
              </w:rPr>
              <w:t xml:space="preserve">_______________ / </w:t>
            </w:r>
            <w:r w:rsidR="00071A53">
              <w:rPr>
                <w:rFonts w:ascii="Trebuchet MS" w:hAnsi="Trebuchet MS"/>
                <w:b/>
                <w:sz w:val="20"/>
                <w:szCs w:val="20"/>
              </w:rPr>
              <w:t>С.В. Трусов</w:t>
            </w:r>
            <w:r w:rsidRPr="00465A55">
              <w:rPr>
                <w:rFonts w:ascii="Trebuchet MS" w:hAnsi="Trebuchet MS"/>
                <w:b/>
                <w:sz w:val="20"/>
                <w:szCs w:val="20"/>
              </w:rPr>
              <w:t xml:space="preserve"> /</w:t>
            </w:r>
          </w:p>
          <w:p w14:paraId="496A4C5C" w14:textId="77777777" w:rsidR="0033594F" w:rsidRPr="00465A55" w:rsidRDefault="0033594F" w:rsidP="00CA32B5">
            <w:pPr>
              <w:pStyle w:val="a7"/>
              <w:spacing w:before="0" w:beforeAutospacing="0" w:after="0" w:afterAutospacing="0"/>
              <w:rPr>
                <w:rFonts w:ascii="Trebuchet MS" w:hAnsi="Trebuchet MS"/>
                <w:sz w:val="20"/>
                <w:szCs w:val="20"/>
              </w:rPr>
            </w:pPr>
          </w:p>
        </w:tc>
      </w:tr>
    </w:tbl>
    <w:p w14:paraId="3AAFFD34" w14:textId="77777777" w:rsidR="00653AB6" w:rsidRDefault="00CA32B5" w:rsidP="0033594F">
      <w:pPr>
        <w:jc w:val="right"/>
        <w:rPr>
          <w:rFonts w:ascii="Trebuchet MS" w:hAnsi="Trebuchet MS"/>
          <w:b/>
        </w:rPr>
      </w:pPr>
      <w:r>
        <w:rPr>
          <w:rFonts w:ascii="Trebuchet MS" w:hAnsi="Trebuchet MS"/>
          <w:b/>
        </w:rPr>
        <w:br w:type="textWrapping" w:clear="all"/>
      </w:r>
    </w:p>
    <w:p w14:paraId="0C9179F4" w14:textId="77777777" w:rsidR="00653AB6" w:rsidRDefault="00653AB6" w:rsidP="0033594F">
      <w:pPr>
        <w:jc w:val="right"/>
        <w:rPr>
          <w:rFonts w:ascii="Trebuchet MS" w:hAnsi="Trebuchet MS"/>
          <w:b/>
        </w:rPr>
      </w:pPr>
    </w:p>
    <w:p w14:paraId="440032BF" w14:textId="77777777" w:rsidR="003C1012" w:rsidRDefault="003C1012" w:rsidP="0033594F">
      <w:pPr>
        <w:jc w:val="right"/>
        <w:rPr>
          <w:rFonts w:ascii="Trebuchet MS" w:hAnsi="Trebuchet MS"/>
          <w:b/>
        </w:rPr>
      </w:pPr>
    </w:p>
    <w:p w14:paraId="56A7B090" w14:textId="77777777" w:rsidR="003C1012" w:rsidRDefault="003C1012" w:rsidP="0033594F">
      <w:pPr>
        <w:jc w:val="right"/>
        <w:rPr>
          <w:rFonts w:ascii="Trebuchet MS" w:hAnsi="Trebuchet MS"/>
          <w:b/>
        </w:rPr>
      </w:pPr>
    </w:p>
    <w:p w14:paraId="7A2D62B8" w14:textId="77777777" w:rsidR="003C1012" w:rsidRDefault="003C1012" w:rsidP="0033594F">
      <w:pPr>
        <w:jc w:val="right"/>
        <w:rPr>
          <w:rFonts w:ascii="Trebuchet MS" w:hAnsi="Trebuchet MS"/>
          <w:b/>
        </w:rPr>
      </w:pPr>
    </w:p>
    <w:p w14:paraId="3A3127F4" w14:textId="77777777" w:rsidR="003C1012" w:rsidRDefault="003C1012" w:rsidP="0033594F">
      <w:pPr>
        <w:jc w:val="right"/>
        <w:rPr>
          <w:rFonts w:ascii="Trebuchet MS" w:hAnsi="Trebuchet MS"/>
          <w:b/>
        </w:rPr>
      </w:pPr>
    </w:p>
    <w:p w14:paraId="0AD67FE7" w14:textId="77777777" w:rsidR="00E442FC" w:rsidRDefault="00E442FC" w:rsidP="0033594F">
      <w:pPr>
        <w:jc w:val="right"/>
        <w:rPr>
          <w:rFonts w:ascii="Trebuchet MS" w:hAnsi="Trebuchet MS"/>
          <w:b/>
        </w:rPr>
      </w:pPr>
    </w:p>
    <w:p w14:paraId="61F58699" w14:textId="77777777" w:rsidR="00E442FC" w:rsidRDefault="00E442FC" w:rsidP="0033594F">
      <w:pPr>
        <w:jc w:val="right"/>
        <w:rPr>
          <w:rFonts w:ascii="Trebuchet MS" w:hAnsi="Trebuchet MS"/>
          <w:b/>
        </w:rPr>
      </w:pPr>
    </w:p>
    <w:p w14:paraId="233998F0" w14:textId="77777777" w:rsidR="003C1012" w:rsidRDefault="003C1012" w:rsidP="0033594F">
      <w:pPr>
        <w:jc w:val="right"/>
        <w:rPr>
          <w:rFonts w:ascii="Trebuchet MS" w:hAnsi="Trebuchet MS"/>
          <w:b/>
        </w:rPr>
      </w:pPr>
    </w:p>
    <w:p w14:paraId="73AD049A" w14:textId="77777777" w:rsidR="0033594F" w:rsidRPr="00F26AFF" w:rsidRDefault="00CA32B5" w:rsidP="0033594F">
      <w:pPr>
        <w:jc w:val="right"/>
        <w:rPr>
          <w:rFonts w:ascii="Trebuchet MS" w:hAnsi="Trebuchet MS"/>
          <w:b/>
        </w:rPr>
      </w:pPr>
      <w:r>
        <w:rPr>
          <w:rFonts w:ascii="Trebuchet MS" w:hAnsi="Trebuchet MS"/>
          <w:b/>
        </w:rPr>
        <w:t>П</w:t>
      </w:r>
      <w:r w:rsidR="0033594F">
        <w:rPr>
          <w:rFonts w:ascii="Trebuchet MS" w:hAnsi="Trebuchet MS"/>
          <w:b/>
        </w:rPr>
        <w:t>риложение №1</w:t>
      </w:r>
      <w:r w:rsidR="0033594F">
        <w:rPr>
          <w:rFonts w:ascii="Trebuchet MS" w:hAnsi="Trebuchet MS"/>
        </w:rPr>
        <w:br/>
      </w:r>
      <w:r w:rsidR="0033594F" w:rsidRPr="00465A55">
        <w:rPr>
          <w:rFonts w:ascii="Trebuchet MS" w:hAnsi="Trebuchet MS"/>
        </w:rPr>
        <w:t xml:space="preserve">к Договору № </w:t>
      </w:r>
      <w:r w:rsidR="0058489B">
        <w:rPr>
          <w:rFonts w:ascii="Trebuchet MS" w:hAnsi="Trebuchet MS"/>
        </w:rPr>
        <w:t>1</w:t>
      </w:r>
      <w:r w:rsidR="00DF5A10">
        <w:rPr>
          <w:rFonts w:ascii="Trebuchet MS" w:hAnsi="Trebuchet MS"/>
        </w:rPr>
        <w:t>9</w:t>
      </w:r>
      <w:r w:rsidR="00C06BA3">
        <w:rPr>
          <w:rFonts w:ascii="Trebuchet MS" w:hAnsi="Trebuchet MS"/>
        </w:rPr>
        <w:t>6</w:t>
      </w:r>
      <w:r w:rsidR="0033594F" w:rsidRPr="003076FA">
        <w:rPr>
          <w:rFonts w:ascii="Trebuchet MS" w:hAnsi="Trebuchet MS"/>
        </w:rPr>
        <w:t>/</w:t>
      </w:r>
      <w:r w:rsidR="0002416B">
        <w:rPr>
          <w:rFonts w:ascii="Trebuchet MS" w:hAnsi="Trebuchet MS"/>
        </w:rPr>
        <w:t>1</w:t>
      </w:r>
      <w:r w:rsidR="00C06BA3">
        <w:rPr>
          <w:rFonts w:ascii="Trebuchet MS" w:hAnsi="Trebuchet MS"/>
        </w:rPr>
        <w:t>1</w:t>
      </w:r>
      <w:r w:rsidR="00B962BB">
        <w:rPr>
          <w:rFonts w:ascii="Trebuchet MS" w:hAnsi="Trebuchet MS"/>
        </w:rPr>
        <w:t>-22</w:t>
      </w:r>
      <w:r w:rsidR="0033594F" w:rsidRPr="00465A55">
        <w:rPr>
          <w:rFonts w:ascii="Trebuchet MS" w:hAnsi="Trebuchet MS"/>
        </w:rPr>
        <w:t xml:space="preserve"> </w:t>
      </w:r>
    </w:p>
    <w:p w14:paraId="4F968AD8" w14:textId="77777777" w:rsidR="0033594F" w:rsidRDefault="0033594F" w:rsidP="007E2024">
      <w:pPr>
        <w:jc w:val="right"/>
        <w:rPr>
          <w:rFonts w:ascii="Trebuchet MS" w:hAnsi="Trebuchet MS"/>
        </w:rPr>
      </w:pPr>
      <w:r>
        <w:rPr>
          <w:rFonts w:ascii="Trebuchet MS" w:hAnsi="Trebuchet MS"/>
        </w:rPr>
        <w:t xml:space="preserve">от </w:t>
      </w:r>
      <w:r w:rsidRPr="00465A55">
        <w:rPr>
          <w:rFonts w:ascii="Trebuchet MS" w:hAnsi="Trebuchet MS"/>
        </w:rPr>
        <w:t>«</w:t>
      </w:r>
      <w:r w:rsidR="0002416B">
        <w:rPr>
          <w:rFonts w:ascii="Trebuchet MS" w:hAnsi="Trebuchet MS"/>
        </w:rPr>
        <w:t>1</w:t>
      </w:r>
      <w:r w:rsidR="00C06BA3">
        <w:rPr>
          <w:rFonts w:ascii="Trebuchet MS" w:hAnsi="Trebuchet MS"/>
        </w:rPr>
        <w:t>0</w:t>
      </w:r>
      <w:r w:rsidR="00A7243C">
        <w:rPr>
          <w:rFonts w:ascii="Trebuchet MS" w:hAnsi="Trebuchet MS"/>
        </w:rPr>
        <w:t xml:space="preserve">» </w:t>
      </w:r>
      <w:r w:rsidR="00C06BA3">
        <w:rPr>
          <w:rFonts w:ascii="Trebuchet MS" w:hAnsi="Trebuchet MS"/>
        </w:rPr>
        <w:t>ноября</w:t>
      </w:r>
      <w:r w:rsidR="00B962BB">
        <w:rPr>
          <w:rFonts w:ascii="Trebuchet MS" w:hAnsi="Trebuchet MS"/>
        </w:rPr>
        <w:t xml:space="preserve"> 2022</w:t>
      </w:r>
      <w:r w:rsidRPr="00465A55">
        <w:rPr>
          <w:rFonts w:ascii="Trebuchet MS" w:hAnsi="Trebuchet MS"/>
        </w:rPr>
        <w:t>г.</w:t>
      </w:r>
    </w:p>
    <w:p w14:paraId="5D5966E5" w14:textId="77777777" w:rsidR="00C13E1E" w:rsidRDefault="0033594F" w:rsidP="00C13E1E">
      <w:pPr>
        <w:spacing w:after="200"/>
        <w:jc w:val="center"/>
        <w:rPr>
          <w:rFonts w:ascii="Trebuchet MS" w:hAnsi="Trebuchet MS"/>
        </w:rPr>
      </w:pPr>
      <w:r>
        <w:rPr>
          <w:rFonts w:ascii="Trebuchet MS" w:hAnsi="Trebuchet MS"/>
        </w:rPr>
        <w:t>Спецификация</w:t>
      </w:r>
      <w:r w:rsidR="00495DA6" w:rsidRPr="00495DA6">
        <w:rPr>
          <w:rFonts w:ascii="Trebuchet MS" w:hAnsi="Trebuchet MS"/>
        </w:rPr>
        <w:t xml:space="preserve"> №1 </w:t>
      </w:r>
      <w:r w:rsidR="00B35E0A">
        <w:rPr>
          <w:rFonts w:ascii="Trebuchet MS" w:hAnsi="Trebuchet MS"/>
        </w:rPr>
        <w:t>(Р</w:t>
      </w:r>
      <w:r w:rsidR="00776FDE">
        <w:rPr>
          <w:rFonts w:ascii="Trebuchet MS" w:hAnsi="Trebuchet MS"/>
        </w:rPr>
        <w:t>аб</w:t>
      </w:r>
      <w:r w:rsidR="00B35E0A">
        <w:rPr>
          <w:rFonts w:ascii="Trebuchet MS" w:hAnsi="Trebuchet MS"/>
        </w:rPr>
        <w:t>оты</w:t>
      </w:r>
      <w:r w:rsidR="00A26DC0">
        <w:rPr>
          <w:rFonts w:ascii="Trebuchet MS" w:hAnsi="Trebuchet MS"/>
        </w:rPr>
        <w:t xml:space="preserve"> по </w:t>
      </w:r>
      <w:r w:rsidR="00256C12">
        <w:rPr>
          <w:rFonts w:ascii="Trebuchet MS" w:hAnsi="Trebuchet MS"/>
        </w:rPr>
        <w:t>изготовлению деталей мебели)</w:t>
      </w:r>
    </w:p>
    <w:tbl>
      <w:tblPr>
        <w:tblW w:w="10860" w:type="dxa"/>
        <w:tblCellMar>
          <w:left w:w="0" w:type="dxa"/>
          <w:right w:w="0" w:type="dxa"/>
        </w:tblCellMar>
        <w:tblLook w:val="04A0" w:firstRow="1" w:lastRow="0" w:firstColumn="1" w:lastColumn="0" w:noHBand="0" w:noVBand="1"/>
      </w:tblPr>
      <w:tblGrid>
        <w:gridCol w:w="960"/>
        <w:gridCol w:w="1376"/>
        <w:gridCol w:w="4937"/>
        <w:gridCol w:w="867"/>
        <w:gridCol w:w="1360"/>
        <w:gridCol w:w="1360"/>
      </w:tblGrid>
      <w:tr w:rsidR="00B962BB" w:rsidRPr="00412F49" w14:paraId="25F231B6" w14:textId="77777777" w:rsidTr="00A110AD">
        <w:trPr>
          <w:trHeight w:val="266"/>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CD44A5" w14:textId="77777777" w:rsidR="00B962BB" w:rsidRPr="00412F49" w:rsidRDefault="00B962BB" w:rsidP="000E2EE1">
            <w:pPr>
              <w:jc w:val="center"/>
              <w:rPr>
                <w:rFonts w:ascii="Trebuchet MS" w:hAnsi="Trebuchet MS"/>
                <w:color w:val="000000"/>
                <w:sz w:val="14"/>
                <w:szCs w:val="14"/>
              </w:rPr>
            </w:pPr>
            <w:r w:rsidRPr="00412F49">
              <w:rPr>
                <w:rFonts w:ascii="Trebuchet MS" w:hAnsi="Trebuchet MS"/>
                <w:color w:val="000000"/>
                <w:sz w:val="14"/>
                <w:szCs w:val="14"/>
              </w:rPr>
              <w:t>№ п/п</w:t>
            </w:r>
          </w:p>
        </w:tc>
        <w:tc>
          <w:tcPr>
            <w:tcW w:w="13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CF4588" w14:textId="77777777" w:rsidR="00B962BB" w:rsidRPr="00412F49" w:rsidRDefault="00B962BB" w:rsidP="000E2EE1">
            <w:pPr>
              <w:jc w:val="center"/>
              <w:rPr>
                <w:rFonts w:ascii="Trebuchet MS" w:hAnsi="Trebuchet MS"/>
                <w:color w:val="000000"/>
                <w:sz w:val="14"/>
                <w:szCs w:val="14"/>
              </w:rPr>
            </w:pPr>
            <w:r w:rsidRPr="00412F49">
              <w:rPr>
                <w:rFonts w:ascii="Trebuchet MS" w:hAnsi="Trebuchet MS"/>
                <w:color w:val="000000"/>
                <w:sz w:val="14"/>
                <w:szCs w:val="14"/>
              </w:rPr>
              <w:t>Наименование</w:t>
            </w:r>
          </w:p>
        </w:tc>
        <w:tc>
          <w:tcPr>
            <w:tcW w:w="49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AB5935" w14:textId="77777777" w:rsidR="00B962BB" w:rsidRPr="00412F49" w:rsidRDefault="00B962BB" w:rsidP="000E2EE1">
            <w:pPr>
              <w:jc w:val="center"/>
              <w:rPr>
                <w:rFonts w:ascii="Trebuchet MS" w:hAnsi="Trebuchet MS"/>
                <w:color w:val="000000"/>
                <w:sz w:val="14"/>
                <w:szCs w:val="14"/>
              </w:rPr>
            </w:pPr>
            <w:r w:rsidRPr="00412F49">
              <w:rPr>
                <w:rFonts w:ascii="Trebuchet MS" w:hAnsi="Trebuchet MS"/>
                <w:color w:val="000000"/>
                <w:sz w:val="14"/>
                <w:szCs w:val="14"/>
              </w:rPr>
              <w:t>Описание работ</w:t>
            </w:r>
          </w:p>
        </w:tc>
        <w:tc>
          <w:tcPr>
            <w:tcW w:w="8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8A282F" w14:textId="77777777" w:rsidR="00B962BB" w:rsidRPr="00412F49" w:rsidRDefault="00B962BB" w:rsidP="000E2EE1">
            <w:pPr>
              <w:jc w:val="center"/>
              <w:rPr>
                <w:rFonts w:ascii="Trebuchet MS" w:hAnsi="Trebuchet MS"/>
                <w:color w:val="000000"/>
                <w:sz w:val="14"/>
                <w:szCs w:val="14"/>
              </w:rPr>
            </w:pPr>
            <w:r w:rsidRPr="00412F49">
              <w:rPr>
                <w:rFonts w:ascii="Trebuchet MS" w:hAnsi="Trebuchet MS"/>
                <w:color w:val="000000"/>
                <w:sz w:val="14"/>
                <w:szCs w:val="14"/>
              </w:rPr>
              <w:t>Количество, шт.</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347C6C" w14:textId="77777777" w:rsidR="00B962BB" w:rsidRPr="00412F49" w:rsidRDefault="00B962BB" w:rsidP="000E2EE1">
            <w:pPr>
              <w:jc w:val="center"/>
              <w:rPr>
                <w:rFonts w:ascii="Trebuchet MS" w:hAnsi="Trebuchet MS"/>
                <w:color w:val="000000"/>
                <w:sz w:val="14"/>
                <w:szCs w:val="14"/>
              </w:rPr>
            </w:pPr>
            <w:r w:rsidRPr="00412F49">
              <w:rPr>
                <w:rFonts w:ascii="Trebuchet MS" w:hAnsi="Trebuchet MS"/>
                <w:color w:val="000000"/>
                <w:sz w:val="14"/>
                <w:szCs w:val="14"/>
              </w:rPr>
              <w:t>Цена за единицу, руб.</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962410" w14:textId="77777777" w:rsidR="00B962BB" w:rsidRPr="00412F49" w:rsidRDefault="00B962BB" w:rsidP="000E2EE1">
            <w:pPr>
              <w:jc w:val="center"/>
              <w:rPr>
                <w:rFonts w:ascii="Trebuchet MS" w:hAnsi="Trebuchet MS"/>
                <w:color w:val="000000"/>
                <w:sz w:val="14"/>
                <w:szCs w:val="14"/>
              </w:rPr>
            </w:pPr>
            <w:r w:rsidRPr="00412F49">
              <w:rPr>
                <w:rFonts w:ascii="Trebuchet MS" w:hAnsi="Trebuchet MS"/>
                <w:color w:val="000000"/>
                <w:sz w:val="14"/>
                <w:szCs w:val="14"/>
              </w:rPr>
              <w:t>Всего, руб.</w:t>
            </w:r>
          </w:p>
        </w:tc>
      </w:tr>
      <w:tr w:rsidR="00B962BB" w:rsidRPr="00412F49" w14:paraId="7E6494F0" w14:textId="77777777" w:rsidTr="00A110AD">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69D9EC" w14:textId="77777777" w:rsidR="00B962BB" w:rsidRPr="00412F49" w:rsidRDefault="00B962BB" w:rsidP="000E2EE1">
            <w:pPr>
              <w:jc w:val="center"/>
              <w:rPr>
                <w:rFonts w:ascii="Trebuchet MS" w:hAnsi="Trebuchet MS"/>
                <w:color w:val="000000"/>
                <w:sz w:val="14"/>
                <w:szCs w:val="14"/>
              </w:rPr>
            </w:pPr>
            <w:r>
              <w:rPr>
                <w:rFonts w:ascii="Trebuchet MS" w:hAnsi="Trebuchet MS"/>
                <w:color w:val="000000"/>
                <w:sz w:val="14"/>
                <w:szCs w:val="14"/>
              </w:rPr>
              <w:t>1</w:t>
            </w:r>
          </w:p>
        </w:tc>
        <w:tc>
          <w:tcPr>
            <w:tcW w:w="13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DA2587" w14:textId="77777777" w:rsidR="00B962BB" w:rsidRPr="00045B65" w:rsidRDefault="00045B65" w:rsidP="00DF5A10">
            <w:pPr>
              <w:jc w:val="center"/>
              <w:rPr>
                <w:rFonts w:ascii="Trebuchet MS" w:hAnsi="Trebuchet MS"/>
                <w:color w:val="000000"/>
                <w:sz w:val="14"/>
                <w:szCs w:val="14"/>
                <w:lang w:val="en-US"/>
              </w:rPr>
            </w:pPr>
            <w:r>
              <w:rPr>
                <w:rFonts w:ascii="Trebuchet MS" w:hAnsi="Trebuchet MS"/>
                <w:color w:val="000000"/>
                <w:sz w:val="14"/>
                <w:szCs w:val="14"/>
              </w:rPr>
              <w:t>Шкаф-купе 1650х1000х2850</w:t>
            </w:r>
            <w:r>
              <w:rPr>
                <w:rFonts w:ascii="Trebuchet MS" w:hAnsi="Trebuchet MS"/>
                <w:color w:val="000000"/>
                <w:sz w:val="14"/>
                <w:szCs w:val="14"/>
                <w:lang w:val="en-US"/>
              </w:rPr>
              <w:t>h</w:t>
            </w:r>
          </w:p>
        </w:tc>
        <w:tc>
          <w:tcPr>
            <w:tcW w:w="49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DE6A02" w14:textId="77777777" w:rsidR="00B962BB" w:rsidRPr="00911DCB" w:rsidRDefault="00045B65" w:rsidP="005B252E">
            <w:pPr>
              <w:jc w:val="center"/>
              <w:rPr>
                <w:rFonts w:ascii="Trebuchet MS" w:hAnsi="Trebuchet MS"/>
                <w:color w:val="000000"/>
                <w:sz w:val="14"/>
                <w:szCs w:val="14"/>
              </w:rPr>
            </w:pPr>
            <w:r>
              <w:rPr>
                <w:rFonts w:ascii="Trebuchet MS" w:hAnsi="Trebuchet MS"/>
                <w:color w:val="000000"/>
                <w:sz w:val="14"/>
                <w:szCs w:val="14"/>
              </w:rPr>
              <w:t xml:space="preserve">Силовой каркас двухдверного шкафа-купе выполнен из влагостойкой фанеры ФСФ 15мм, декоративная тонировка под беленый дуб, дополнительное покрытие боковин матовым акриловым лаком </w:t>
            </w:r>
            <w:proofErr w:type="spellStart"/>
            <w:r>
              <w:rPr>
                <w:rFonts w:ascii="Trebuchet MS" w:hAnsi="Trebuchet MS"/>
                <w:color w:val="000000"/>
                <w:sz w:val="14"/>
                <w:szCs w:val="14"/>
                <w:lang w:val="en-US"/>
              </w:rPr>
              <w:t>Barpimo</w:t>
            </w:r>
            <w:proofErr w:type="spellEnd"/>
            <w:r w:rsidRPr="00045B65">
              <w:rPr>
                <w:rFonts w:ascii="Trebuchet MS" w:hAnsi="Trebuchet MS"/>
                <w:color w:val="000000"/>
                <w:sz w:val="14"/>
                <w:szCs w:val="14"/>
              </w:rPr>
              <w:t xml:space="preserve"> </w:t>
            </w:r>
            <w:proofErr w:type="spellStart"/>
            <w:r>
              <w:rPr>
                <w:rFonts w:ascii="Trebuchet MS" w:hAnsi="Trebuchet MS"/>
                <w:color w:val="000000"/>
                <w:sz w:val="14"/>
                <w:szCs w:val="14"/>
                <w:lang w:val="en-US"/>
              </w:rPr>
              <w:t>AcrilMate</w:t>
            </w:r>
            <w:proofErr w:type="spellEnd"/>
            <w:r w:rsidRPr="00045B65">
              <w:rPr>
                <w:rFonts w:ascii="Trebuchet MS" w:hAnsi="Trebuchet MS"/>
                <w:color w:val="000000"/>
                <w:sz w:val="14"/>
                <w:szCs w:val="14"/>
              </w:rPr>
              <w:t xml:space="preserve">_05; </w:t>
            </w:r>
            <w:r>
              <w:rPr>
                <w:rFonts w:ascii="Trebuchet MS" w:hAnsi="Trebuchet MS"/>
                <w:color w:val="000000"/>
                <w:sz w:val="14"/>
                <w:szCs w:val="14"/>
              </w:rPr>
              <w:t xml:space="preserve">Внутреннее наполнение шкафа белое ЛДСП </w:t>
            </w:r>
            <w:r>
              <w:rPr>
                <w:rFonts w:ascii="Trebuchet MS" w:hAnsi="Trebuchet MS"/>
                <w:color w:val="000000"/>
                <w:sz w:val="14"/>
                <w:szCs w:val="14"/>
                <w:lang w:val="en-US"/>
              </w:rPr>
              <w:t>Egger</w:t>
            </w:r>
            <w:r w:rsidRPr="00045B65">
              <w:rPr>
                <w:rFonts w:ascii="Trebuchet MS" w:hAnsi="Trebuchet MS"/>
                <w:color w:val="000000"/>
                <w:sz w:val="14"/>
                <w:szCs w:val="14"/>
              </w:rPr>
              <w:t xml:space="preserve"> </w:t>
            </w:r>
            <w:r>
              <w:rPr>
                <w:rFonts w:ascii="Trebuchet MS" w:hAnsi="Trebuchet MS"/>
                <w:color w:val="000000"/>
                <w:sz w:val="14"/>
                <w:szCs w:val="14"/>
                <w:lang w:val="en-US"/>
              </w:rPr>
              <w:t>w</w:t>
            </w:r>
            <w:r w:rsidRPr="00045B65">
              <w:rPr>
                <w:rFonts w:ascii="Trebuchet MS" w:hAnsi="Trebuchet MS"/>
                <w:color w:val="000000"/>
                <w:sz w:val="14"/>
                <w:szCs w:val="14"/>
              </w:rPr>
              <w:t xml:space="preserve">908 </w:t>
            </w:r>
            <w:proofErr w:type="spellStart"/>
            <w:r>
              <w:rPr>
                <w:rFonts w:ascii="Trebuchet MS" w:hAnsi="Trebuchet MS"/>
                <w:color w:val="000000"/>
                <w:sz w:val="14"/>
                <w:szCs w:val="14"/>
                <w:lang w:val="en-US"/>
              </w:rPr>
              <w:t>sm</w:t>
            </w:r>
            <w:proofErr w:type="spellEnd"/>
            <w:r w:rsidRPr="00045B65">
              <w:rPr>
                <w:rFonts w:ascii="Trebuchet MS" w:hAnsi="Trebuchet MS"/>
                <w:color w:val="000000"/>
                <w:sz w:val="14"/>
                <w:szCs w:val="14"/>
              </w:rPr>
              <w:t xml:space="preserve"> 16</w:t>
            </w:r>
            <w:r>
              <w:rPr>
                <w:rFonts w:ascii="Trebuchet MS" w:hAnsi="Trebuchet MS"/>
                <w:color w:val="000000"/>
                <w:sz w:val="14"/>
                <w:szCs w:val="14"/>
                <w:lang w:val="en-US"/>
              </w:rPr>
              <w:t>mm</w:t>
            </w:r>
            <w:r>
              <w:rPr>
                <w:rFonts w:ascii="Trebuchet MS" w:hAnsi="Trebuchet MS"/>
                <w:color w:val="000000"/>
                <w:sz w:val="14"/>
                <w:szCs w:val="14"/>
              </w:rPr>
              <w:t xml:space="preserve">, кромка видимая </w:t>
            </w:r>
            <w:proofErr w:type="spellStart"/>
            <w:r>
              <w:rPr>
                <w:rFonts w:ascii="Trebuchet MS" w:hAnsi="Trebuchet MS"/>
                <w:color w:val="000000"/>
                <w:sz w:val="14"/>
                <w:szCs w:val="14"/>
                <w:lang w:val="en-US"/>
              </w:rPr>
              <w:t>Rehau</w:t>
            </w:r>
            <w:proofErr w:type="spellEnd"/>
            <w:r w:rsidRPr="00045B65">
              <w:rPr>
                <w:rFonts w:ascii="Trebuchet MS" w:hAnsi="Trebuchet MS"/>
                <w:color w:val="000000"/>
                <w:sz w:val="14"/>
                <w:szCs w:val="14"/>
              </w:rPr>
              <w:t xml:space="preserve"> 2</w:t>
            </w:r>
            <w:r>
              <w:rPr>
                <w:rFonts w:ascii="Trebuchet MS" w:hAnsi="Trebuchet MS"/>
                <w:color w:val="000000"/>
                <w:sz w:val="14"/>
                <w:szCs w:val="14"/>
                <w:lang w:val="en-US"/>
              </w:rPr>
              <w:t>mm</w:t>
            </w:r>
            <w:r>
              <w:rPr>
                <w:rFonts w:ascii="Trebuchet MS" w:hAnsi="Trebuchet MS"/>
                <w:color w:val="000000"/>
                <w:sz w:val="14"/>
                <w:szCs w:val="14"/>
              </w:rPr>
              <w:t>, наполнение шкафа полки под хранение, выдвижные ящики (3шт.) на направляющих, задняя стенка шкафа ХДФ 4мм_Белый базовый</w:t>
            </w:r>
            <w:r w:rsidRPr="00045B65">
              <w:rPr>
                <w:rFonts w:ascii="Trebuchet MS" w:hAnsi="Trebuchet MS"/>
                <w:color w:val="000000"/>
                <w:sz w:val="14"/>
                <w:szCs w:val="14"/>
              </w:rPr>
              <w:t xml:space="preserve">; </w:t>
            </w:r>
            <w:r>
              <w:rPr>
                <w:rFonts w:ascii="Trebuchet MS" w:hAnsi="Trebuchet MS"/>
                <w:color w:val="000000"/>
                <w:sz w:val="14"/>
                <w:szCs w:val="14"/>
              </w:rPr>
              <w:t>расположение полок симметрично</w:t>
            </w:r>
            <w:r w:rsidRPr="00045B65">
              <w:rPr>
                <w:rFonts w:ascii="Trebuchet MS" w:hAnsi="Trebuchet MS"/>
                <w:color w:val="000000"/>
                <w:sz w:val="14"/>
                <w:szCs w:val="14"/>
              </w:rPr>
              <w:t>;</w:t>
            </w:r>
            <w:r>
              <w:rPr>
                <w:rFonts w:ascii="Trebuchet MS" w:hAnsi="Trebuchet MS"/>
                <w:color w:val="000000"/>
                <w:sz w:val="14"/>
                <w:szCs w:val="14"/>
              </w:rPr>
              <w:t xml:space="preserve"> Фасады шкафа-купе – рамочный профиль-ручка матовое золото, наполнение фасадов – ФСФ в матовой отделке под беленый дуб</w:t>
            </w:r>
            <w:r w:rsidR="00911DCB" w:rsidRPr="00911DCB">
              <w:rPr>
                <w:rFonts w:ascii="Trebuchet MS" w:hAnsi="Trebuchet MS"/>
                <w:color w:val="000000"/>
                <w:sz w:val="14"/>
                <w:szCs w:val="14"/>
              </w:rPr>
              <w:t xml:space="preserve">; </w:t>
            </w:r>
            <w:r w:rsidR="00911DCB">
              <w:rPr>
                <w:rFonts w:ascii="Trebuchet MS" w:hAnsi="Trebuchet MS"/>
                <w:color w:val="000000"/>
                <w:sz w:val="14"/>
                <w:szCs w:val="14"/>
              </w:rPr>
              <w:t>замок для возможности запирания фасадов на ключ</w:t>
            </w:r>
          </w:p>
        </w:tc>
        <w:tc>
          <w:tcPr>
            <w:tcW w:w="8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95B0E2" w14:textId="77777777" w:rsidR="00B962BB" w:rsidRPr="00412F49" w:rsidRDefault="00CA6115" w:rsidP="000E2EE1">
            <w:pPr>
              <w:jc w:val="center"/>
              <w:rPr>
                <w:rFonts w:ascii="Trebuchet MS" w:hAnsi="Trebuchet MS"/>
                <w:color w:val="000000"/>
                <w:sz w:val="14"/>
                <w:szCs w:val="14"/>
              </w:rPr>
            </w:pPr>
            <w:r>
              <w:rPr>
                <w:rFonts w:ascii="Trebuchet MS" w:hAnsi="Trebuchet MS"/>
                <w:color w:val="000000"/>
                <w:sz w:val="14"/>
                <w:szCs w:val="14"/>
              </w:rPr>
              <w:t>1</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AFA5FF" w14:textId="77777777" w:rsidR="00B962BB" w:rsidRPr="00412F49" w:rsidRDefault="00045B65" w:rsidP="000E2EE1">
            <w:pPr>
              <w:jc w:val="center"/>
              <w:rPr>
                <w:rFonts w:ascii="Trebuchet MS" w:hAnsi="Trebuchet MS"/>
                <w:color w:val="000000"/>
                <w:sz w:val="14"/>
                <w:szCs w:val="14"/>
              </w:rPr>
            </w:pPr>
            <w:r>
              <w:rPr>
                <w:rFonts w:ascii="Trebuchet MS" w:hAnsi="Trebuchet MS"/>
                <w:color w:val="000000"/>
                <w:sz w:val="14"/>
                <w:szCs w:val="14"/>
              </w:rPr>
              <w:t>63 0</w:t>
            </w:r>
            <w:r w:rsidR="00CA6115">
              <w:rPr>
                <w:rFonts w:ascii="Trebuchet MS" w:hAnsi="Trebuchet MS"/>
                <w:color w:val="000000"/>
                <w:sz w:val="14"/>
                <w:szCs w:val="14"/>
              </w:rPr>
              <w:t>00</w:t>
            </w:r>
            <w:r w:rsidR="00B962BB">
              <w:rPr>
                <w:rFonts w:ascii="Trebuchet MS" w:hAnsi="Trebuchet MS"/>
                <w:color w:val="000000"/>
                <w:sz w:val="14"/>
                <w:szCs w:val="14"/>
              </w:rPr>
              <w:t>,00</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7FDD97" w14:textId="77777777" w:rsidR="00B962BB" w:rsidRPr="00412F49" w:rsidRDefault="00045B65" w:rsidP="000E2EE1">
            <w:pPr>
              <w:jc w:val="center"/>
              <w:rPr>
                <w:rFonts w:ascii="Trebuchet MS" w:hAnsi="Trebuchet MS"/>
                <w:color w:val="000000"/>
                <w:sz w:val="14"/>
                <w:szCs w:val="14"/>
              </w:rPr>
            </w:pPr>
            <w:r>
              <w:rPr>
                <w:rFonts w:ascii="Trebuchet MS" w:hAnsi="Trebuchet MS"/>
                <w:color w:val="000000"/>
                <w:sz w:val="14"/>
                <w:szCs w:val="14"/>
              </w:rPr>
              <w:t>63</w:t>
            </w:r>
            <w:r w:rsidR="00CA6115">
              <w:rPr>
                <w:rFonts w:ascii="Trebuchet MS" w:hAnsi="Trebuchet MS"/>
                <w:color w:val="000000"/>
                <w:sz w:val="14"/>
                <w:szCs w:val="14"/>
              </w:rPr>
              <w:t xml:space="preserve"> 000</w:t>
            </w:r>
            <w:r w:rsidR="00B962BB">
              <w:rPr>
                <w:rFonts w:ascii="Trebuchet MS" w:hAnsi="Trebuchet MS"/>
                <w:color w:val="000000"/>
                <w:sz w:val="14"/>
                <w:szCs w:val="14"/>
              </w:rPr>
              <w:t>,00</w:t>
            </w:r>
          </w:p>
        </w:tc>
      </w:tr>
      <w:tr w:rsidR="00740876" w:rsidRPr="00412F49" w14:paraId="570BFF8B" w14:textId="77777777" w:rsidTr="00A110AD">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B2A609" w14:textId="77777777" w:rsidR="00740876" w:rsidRDefault="00045B65" w:rsidP="00DD7FC5">
            <w:pPr>
              <w:jc w:val="center"/>
              <w:rPr>
                <w:rFonts w:ascii="Trebuchet MS" w:hAnsi="Trebuchet MS"/>
                <w:color w:val="000000"/>
                <w:sz w:val="14"/>
                <w:szCs w:val="14"/>
              </w:rPr>
            </w:pPr>
            <w:r>
              <w:rPr>
                <w:rFonts w:ascii="Trebuchet MS" w:hAnsi="Trebuchet MS"/>
                <w:color w:val="000000"/>
                <w:sz w:val="14"/>
                <w:szCs w:val="14"/>
              </w:rPr>
              <w:t>2</w:t>
            </w:r>
          </w:p>
        </w:tc>
        <w:tc>
          <w:tcPr>
            <w:tcW w:w="13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9898F0" w14:textId="77777777" w:rsidR="00740876" w:rsidRDefault="00045B65" w:rsidP="00DD7FC5">
            <w:pPr>
              <w:jc w:val="center"/>
              <w:rPr>
                <w:rFonts w:ascii="Trebuchet MS" w:hAnsi="Trebuchet MS"/>
                <w:color w:val="000000"/>
                <w:sz w:val="14"/>
                <w:szCs w:val="14"/>
              </w:rPr>
            </w:pPr>
            <w:r>
              <w:rPr>
                <w:rFonts w:ascii="Trebuchet MS" w:hAnsi="Trebuchet MS"/>
                <w:color w:val="000000"/>
                <w:sz w:val="14"/>
                <w:szCs w:val="14"/>
              </w:rPr>
              <w:t>Доставка изделия</w:t>
            </w:r>
          </w:p>
        </w:tc>
        <w:tc>
          <w:tcPr>
            <w:tcW w:w="49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2FF7CC" w14:textId="77777777" w:rsidR="00740876" w:rsidRDefault="00045B65" w:rsidP="00DD7FC5">
            <w:pPr>
              <w:jc w:val="center"/>
              <w:rPr>
                <w:rFonts w:ascii="Trebuchet MS" w:hAnsi="Trebuchet MS"/>
                <w:color w:val="000000"/>
                <w:sz w:val="14"/>
                <w:szCs w:val="14"/>
              </w:rPr>
            </w:pPr>
            <w:r>
              <w:rPr>
                <w:rFonts w:ascii="Trebuchet MS" w:hAnsi="Trebuchet MS"/>
                <w:color w:val="000000"/>
                <w:sz w:val="14"/>
                <w:szCs w:val="14"/>
              </w:rPr>
              <w:t>Логистика, упаковка изделия, погрузо-разгрузочные работы, доставка автотранспортом</w:t>
            </w:r>
          </w:p>
        </w:tc>
        <w:tc>
          <w:tcPr>
            <w:tcW w:w="8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200F5" w14:textId="77777777" w:rsidR="00740876" w:rsidRDefault="00740876" w:rsidP="00DD7FC5">
            <w:pPr>
              <w:jc w:val="center"/>
              <w:rPr>
                <w:rFonts w:ascii="Trebuchet MS" w:hAnsi="Trebuchet MS"/>
                <w:color w:val="000000"/>
                <w:sz w:val="14"/>
                <w:szCs w:val="14"/>
              </w:rPr>
            </w:pPr>
            <w:r>
              <w:rPr>
                <w:rFonts w:ascii="Trebuchet MS" w:hAnsi="Trebuchet MS"/>
                <w:color w:val="000000"/>
                <w:sz w:val="14"/>
                <w:szCs w:val="14"/>
              </w:rPr>
              <w:t>1</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2BAB86" w14:textId="77777777" w:rsidR="00740876" w:rsidRDefault="00045B65" w:rsidP="00DD7FC5">
            <w:pPr>
              <w:jc w:val="center"/>
              <w:rPr>
                <w:rFonts w:ascii="Trebuchet MS" w:hAnsi="Trebuchet MS"/>
                <w:color w:val="000000"/>
                <w:sz w:val="14"/>
                <w:szCs w:val="14"/>
              </w:rPr>
            </w:pPr>
            <w:r>
              <w:rPr>
                <w:rFonts w:ascii="Trebuchet MS" w:hAnsi="Trebuchet MS"/>
                <w:color w:val="000000"/>
                <w:sz w:val="14"/>
                <w:szCs w:val="14"/>
              </w:rPr>
              <w:t>6</w:t>
            </w:r>
            <w:r w:rsidR="00740876">
              <w:rPr>
                <w:rFonts w:ascii="Trebuchet MS" w:hAnsi="Trebuchet MS"/>
                <w:color w:val="000000"/>
                <w:sz w:val="14"/>
                <w:szCs w:val="14"/>
              </w:rPr>
              <w:t> 000,00</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5FD219" w14:textId="77777777" w:rsidR="00740876" w:rsidRDefault="00045B65" w:rsidP="00DD7FC5">
            <w:pPr>
              <w:jc w:val="center"/>
              <w:rPr>
                <w:rFonts w:ascii="Trebuchet MS" w:hAnsi="Trebuchet MS"/>
                <w:color w:val="000000"/>
                <w:sz w:val="14"/>
                <w:szCs w:val="14"/>
              </w:rPr>
            </w:pPr>
            <w:r>
              <w:rPr>
                <w:rFonts w:ascii="Trebuchet MS" w:hAnsi="Trebuchet MS"/>
                <w:color w:val="000000"/>
                <w:sz w:val="14"/>
                <w:szCs w:val="14"/>
              </w:rPr>
              <w:t>6</w:t>
            </w:r>
            <w:r w:rsidR="00740876">
              <w:rPr>
                <w:rFonts w:ascii="Trebuchet MS" w:hAnsi="Trebuchet MS"/>
                <w:color w:val="000000"/>
                <w:sz w:val="14"/>
                <w:szCs w:val="14"/>
              </w:rPr>
              <w:t> 000,00</w:t>
            </w:r>
          </w:p>
        </w:tc>
      </w:tr>
      <w:tr w:rsidR="00AA7E8B" w:rsidRPr="00412F49" w14:paraId="7ABB450E" w14:textId="77777777" w:rsidTr="00A110AD">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576F03" w14:textId="77777777" w:rsidR="00AA7E8B" w:rsidRDefault="00045B65" w:rsidP="00DD7FC5">
            <w:pPr>
              <w:jc w:val="center"/>
              <w:rPr>
                <w:rFonts w:ascii="Trebuchet MS" w:hAnsi="Trebuchet MS"/>
                <w:color w:val="000000"/>
                <w:sz w:val="14"/>
                <w:szCs w:val="14"/>
              </w:rPr>
            </w:pPr>
            <w:r>
              <w:rPr>
                <w:rFonts w:ascii="Trebuchet MS" w:hAnsi="Trebuchet MS"/>
                <w:color w:val="000000"/>
                <w:sz w:val="14"/>
                <w:szCs w:val="14"/>
              </w:rPr>
              <w:t>3</w:t>
            </w:r>
          </w:p>
        </w:tc>
        <w:tc>
          <w:tcPr>
            <w:tcW w:w="13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4A6EB3" w14:textId="77777777" w:rsidR="00AA7E8B" w:rsidRPr="00AA7E8B" w:rsidRDefault="00045B65" w:rsidP="00DD7FC5">
            <w:pPr>
              <w:jc w:val="center"/>
              <w:rPr>
                <w:rFonts w:ascii="Trebuchet MS" w:hAnsi="Trebuchet MS"/>
                <w:color w:val="000000"/>
                <w:sz w:val="14"/>
                <w:szCs w:val="14"/>
                <w:lang w:val="en-US"/>
              </w:rPr>
            </w:pPr>
            <w:r>
              <w:rPr>
                <w:rFonts w:ascii="Trebuchet MS" w:hAnsi="Trebuchet MS"/>
                <w:color w:val="000000"/>
                <w:sz w:val="14"/>
                <w:szCs w:val="14"/>
              </w:rPr>
              <w:t>Сборка и монтаж</w:t>
            </w:r>
          </w:p>
        </w:tc>
        <w:tc>
          <w:tcPr>
            <w:tcW w:w="49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85B41B" w14:textId="77777777" w:rsidR="00AA7E8B" w:rsidRDefault="00045B65" w:rsidP="00DD7FC5">
            <w:pPr>
              <w:jc w:val="center"/>
              <w:rPr>
                <w:rFonts w:ascii="Trebuchet MS" w:hAnsi="Trebuchet MS"/>
                <w:color w:val="000000"/>
                <w:sz w:val="14"/>
                <w:szCs w:val="14"/>
              </w:rPr>
            </w:pPr>
            <w:r>
              <w:rPr>
                <w:rFonts w:ascii="Trebuchet MS" w:hAnsi="Trebuchet MS"/>
                <w:color w:val="000000"/>
                <w:sz w:val="14"/>
                <w:szCs w:val="14"/>
              </w:rPr>
              <w:t>Комплекс работ по установке изделия на объекте заказчика</w:t>
            </w:r>
          </w:p>
        </w:tc>
        <w:tc>
          <w:tcPr>
            <w:tcW w:w="8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5B2994" w14:textId="77777777" w:rsidR="00AA7E8B" w:rsidRDefault="00AA7E8B" w:rsidP="00DD7FC5">
            <w:pPr>
              <w:jc w:val="center"/>
              <w:rPr>
                <w:rFonts w:ascii="Trebuchet MS" w:hAnsi="Trebuchet MS"/>
                <w:color w:val="000000"/>
                <w:sz w:val="14"/>
                <w:szCs w:val="14"/>
              </w:rPr>
            </w:pPr>
            <w:r>
              <w:rPr>
                <w:rFonts w:ascii="Trebuchet MS" w:hAnsi="Trebuchet MS"/>
                <w:color w:val="000000"/>
                <w:sz w:val="14"/>
                <w:szCs w:val="14"/>
              </w:rPr>
              <w:t>1</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56EE54" w14:textId="77777777" w:rsidR="00AA7E8B" w:rsidRDefault="00AA7E8B" w:rsidP="00DD7FC5">
            <w:pPr>
              <w:jc w:val="center"/>
              <w:rPr>
                <w:rFonts w:ascii="Trebuchet MS" w:hAnsi="Trebuchet MS"/>
                <w:color w:val="000000"/>
                <w:sz w:val="14"/>
                <w:szCs w:val="14"/>
              </w:rPr>
            </w:pPr>
            <w:r>
              <w:rPr>
                <w:rFonts w:ascii="Trebuchet MS" w:hAnsi="Trebuchet MS"/>
                <w:color w:val="000000"/>
                <w:sz w:val="14"/>
                <w:szCs w:val="14"/>
              </w:rPr>
              <w:t>8 000,00</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01E503" w14:textId="77777777" w:rsidR="00AA7E8B" w:rsidRDefault="00AA7E8B" w:rsidP="00DD7FC5">
            <w:pPr>
              <w:jc w:val="center"/>
              <w:rPr>
                <w:rFonts w:ascii="Trebuchet MS" w:hAnsi="Trebuchet MS"/>
                <w:color w:val="000000"/>
                <w:sz w:val="14"/>
                <w:szCs w:val="14"/>
              </w:rPr>
            </w:pPr>
            <w:r>
              <w:rPr>
                <w:rFonts w:ascii="Trebuchet MS" w:hAnsi="Trebuchet MS"/>
                <w:color w:val="000000"/>
                <w:sz w:val="14"/>
                <w:szCs w:val="14"/>
              </w:rPr>
              <w:t>8 000,00</w:t>
            </w:r>
          </w:p>
        </w:tc>
      </w:tr>
      <w:tr w:rsidR="00740876" w:rsidRPr="00412F49" w14:paraId="5F66333D" w14:textId="77777777" w:rsidTr="00A110AD">
        <w:trPr>
          <w:trHeight w:val="45"/>
        </w:trPr>
        <w:tc>
          <w:tcPr>
            <w:tcW w:w="9500"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7D55274A" w14:textId="77777777" w:rsidR="00740876" w:rsidRDefault="00740876" w:rsidP="00740876">
            <w:pPr>
              <w:rPr>
                <w:rFonts w:ascii="Trebuchet MS" w:hAnsi="Trebuchet MS"/>
                <w:b/>
                <w:i/>
                <w:color w:val="000000"/>
                <w:sz w:val="14"/>
                <w:szCs w:val="14"/>
              </w:rPr>
            </w:pPr>
          </w:p>
          <w:p w14:paraId="46D146BB" w14:textId="77777777" w:rsidR="00740876" w:rsidRPr="00740876" w:rsidRDefault="00740876" w:rsidP="00740876">
            <w:pPr>
              <w:rPr>
                <w:rFonts w:ascii="Trebuchet MS" w:hAnsi="Trebuchet MS"/>
                <w:b/>
                <w:i/>
                <w:color w:val="000000"/>
                <w:sz w:val="14"/>
                <w:szCs w:val="14"/>
                <w:lang w:val="en-US"/>
              </w:rPr>
            </w:pPr>
            <w:r>
              <w:rPr>
                <w:rFonts w:ascii="Trebuchet MS" w:hAnsi="Trebuchet MS"/>
                <w:b/>
                <w:i/>
                <w:color w:val="000000"/>
                <w:sz w:val="14"/>
                <w:szCs w:val="14"/>
              </w:rPr>
              <w:t>Всего, по Спецификации №1</w:t>
            </w:r>
            <w:r>
              <w:rPr>
                <w:rFonts w:ascii="Trebuchet MS" w:hAnsi="Trebuchet MS"/>
                <w:b/>
                <w:i/>
                <w:color w:val="000000"/>
                <w:sz w:val="14"/>
                <w:szCs w:val="14"/>
                <w:lang w:val="en-US"/>
              </w:rPr>
              <w:t>:</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934FB8" w14:textId="77777777" w:rsidR="00740876" w:rsidRPr="00740876" w:rsidRDefault="00045B65" w:rsidP="00DD7FC5">
            <w:pPr>
              <w:jc w:val="center"/>
              <w:rPr>
                <w:rFonts w:ascii="Trebuchet MS" w:hAnsi="Trebuchet MS"/>
                <w:b/>
                <w:i/>
                <w:color w:val="000000"/>
                <w:sz w:val="14"/>
                <w:szCs w:val="14"/>
              </w:rPr>
            </w:pPr>
            <w:proofErr w:type="gramStart"/>
            <w:r>
              <w:rPr>
                <w:rFonts w:ascii="Trebuchet MS" w:hAnsi="Trebuchet MS"/>
                <w:b/>
                <w:i/>
                <w:color w:val="000000"/>
                <w:sz w:val="14"/>
                <w:szCs w:val="14"/>
              </w:rPr>
              <w:t xml:space="preserve">77 </w:t>
            </w:r>
            <w:r w:rsidR="00740876">
              <w:rPr>
                <w:rFonts w:ascii="Trebuchet MS" w:hAnsi="Trebuchet MS"/>
                <w:b/>
                <w:i/>
                <w:color w:val="000000"/>
                <w:sz w:val="14"/>
                <w:szCs w:val="14"/>
                <w:lang w:val="en-US"/>
              </w:rPr>
              <w:t> 000</w:t>
            </w:r>
            <w:proofErr w:type="gramEnd"/>
            <w:r w:rsidR="00740876">
              <w:rPr>
                <w:rFonts w:ascii="Trebuchet MS" w:hAnsi="Trebuchet MS"/>
                <w:b/>
                <w:i/>
                <w:color w:val="000000"/>
                <w:sz w:val="14"/>
                <w:szCs w:val="14"/>
              </w:rPr>
              <w:t>,00</w:t>
            </w:r>
          </w:p>
        </w:tc>
      </w:tr>
    </w:tbl>
    <w:p w14:paraId="6EC88C7D" w14:textId="77777777" w:rsidR="005B252E" w:rsidRPr="00C13E1E" w:rsidRDefault="005B252E" w:rsidP="00C13E1E">
      <w:pPr>
        <w:spacing w:after="200"/>
        <w:jc w:val="center"/>
        <w:rPr>
          <w:rFonts w:ascii="Trebuchet MS" w:hAnsi="Trebuchet MS"/>
        </w:rPr>
      </w:pPr>
    </w:p>
    <w:p w14:paraId="1EC295BE" w14:textId="77777777" w:rsidR="00A33191" w:rsidRPr="00A110AD" w:rsidRDefault="00495DA6" w:rsidP="004D5E78">
      <w:pPr>
        <w:ind w:firstLine="720"/>
        <w:jc w:val="both"/>
        <w:rPr>
          <w:rFonts w:ascii="Trebuchet MS" w:hAnsi="Trebuchet MS"/>
        </w:rPr>
      </w:pPr>
      <w:r w:rsidRPr="00A110AD">
        <w:rPr>
          <w:rFonts w:ascii="Trebuchet MS" w:hAnsi="Trebuchet MS"/>
        </w:rPr>
        <w:t xml:space="preserve">Срок выполнения </w:t>
      </w:r>
      <w:r w:rsidR="004D5E78" w:rsidRPr="00A110AD">
        <w:rPr>
          <w:rFonts w:ascii="Trebuchet MS" w:hAnsi="Trebuchet MS"/>
        </w:rPr>
        <w:t>П</w:t>
      </w:r>
      <w:r w:rsidR="00EC2E61" w:rsidRPr="00A110AD">
        <w:rPr>
          <w:rFonts w:ascii="Trebuchet MS" w:hAnsi="Trebuchet MS"/>
        </w:rPr>
        <w:t xml:space="preserve">роектных </w:t>
      </w:r>
      <w:r w:rsidRPr="00A110AD">
        <w:rPr>
          <w:rFonts w:ascii="Trebuchet MS" w:hAnsi="Trebuchet MS"/>
        </w:rPr>
        <w:t xml:space="preserve">работ </w:t>
      </w:r>
      <w:r w:rsidR="00B87130" w:rsidRPr="00A110AD">
        <w:rPr>
          <w:rFonts w:ascii="Trebuchet MS" w:hAnsi="Trebuchet MS"/>
        </w:rPr>
        <w:t xml:space="preserve">по </w:t>
      </w:r>
      <w:r w:rsidRPr="00A110AD">
        <w:rPr>
          <w:rFonts w:ascii="Trebuchet MS" w:hAnsi="Trebuchet MS"/>
        </w:rPr>
        <w:t xml:space="preserve">Спецификации №1 составляет </w:t>
      </w:r>
      <w:r w:rsidR="00045B65">
        <w:rPr>
          <w:rFonts w:ascii="Trebuchet MS" w:hAnsi="Trebuchet MS"/>
        </w:rPr>
        <w:t>3</w:t>
      </w:r>
      <w:r w:rsidR="00607AC6" w:rsidRPr="00A110AD">
        <w:rPr>
          <w:rFonts w:ascii="Trebuchet MS" w:hAnsi="Trebuchet MS"/>
        </w:rPr>
        <w:t xml:space="preserve"> (</w:t>
      </w:r>
      <w:r w:rsidR="00045B65">
        <w:rPr>
          <w:rFonts w:ascii="Trebuchet MS" w:hAnsi="Trebuchet MS"/>
        </w:rPr>
        <w:t>Три</w:t>
      </w:r>
      <w:r w:rsidRPr="00A110AD">
        <w:rPr>
          <w:rFonts w:ascii="Trebuchet MS" w:hAnsi="Trebuchet MS"/>
        </w:rPr>
        <w:t>) рабочих дн</w:t>
      </w:r>
      <w:r w:rsidR="00045B65">
        <w:rPr>
          <w:rFonts w:ascii="Trebuchet MS" w:hAnsi="Trebuchet MS"/>
        </w:rPr>
        <w:t>я</w:t>
      </w:r>
      <w:r w:rsidRPr="00A110AD">
        <w:rPr>
          <w:rFonts w:ascii="Trebuchet MS" w:hAnsi="Trebuchet MS"/>
        </w:rPr>
        <w:t xml:space="preserve"> с момента предоплаты по настоящему Договору.</w:t>
      </w:r>
    </w:p>
    <w:p w14:paraId="29F75717" w14:textId="77777777" w:rsidR="00EC2E61" w:rsidRPr="00A110AD" w:rsidRDefault="00EC2E61" w:rsidP="004D5E78">
      <w:pPr>
        <w:ind w:firstLine="720"/>
        <w:jc w:val="both"/>
        <w:rPr>
          <w:rFonts w:ascii="Trebuchet MS" w:hAnsi="Trebuchet MS"/>
        </w:rPr>
      </w:pPr>
      <w:r w:rsidRPr="00A110AD">
        <w:rPr>
          <w:rFonts w:ascii="Trebuchet MS" w:hAnsi="Trebuchet MS"/>
        </w:rPr>
        <w:t xml:space="preserve">Срок выполнения </w:t>
      </w:r>
      <w:r w:rsidR="004D5E78" w:rsidRPr="00A110AD">
        <w:rPr>
          <w:rFonts w:ascii="Trebuchet MS" w:hAnsi="Trebuchet MS"/>
        </w:rPr>
        <w:t>Р</w:t>
      </w:r>
      <w:r w:rsidRPr="00A110AD">
        <w:rPr>
          <w:rFonts w:ascii="Trebuchet MS" w:hAnsi="Trebuchet MS"/>
        </w:rPr>
        <w:t xml:space="preserve">абот по изготовлению изделий по Спецификации №1 составляет </w:t>
      </w:r>
      <w:r w:rsidR="00045B65">
        <w:rPr>
          <w:rFonts w:ascii="Trebuchet MS" w:hAnsi="Trebuchet MS"/>
        </w:rPr>
        <w:t>20</w:t>
      </w:r>
      <w:r w:rsidR="00B962BB" w:rsidRPr="00A110AD">
        <w:rPr>
          <w:rFonts w:ascii="Trebuchet MS" w:hAnsi="Trebuchet MS"/>
        </w:rPr>
        <w:t xml:space="preserve"> (</w:t>
      </w:r>
      <w:r w:rsidR="00045B65">
        <w:rPr>
          <w:rFonts w:ascii="Trebuchet MS" w:hAnsi="Trebuchet MS"/>
        </w:rPr>
        <w:t>Двадцать</w:t>
      </w:r>
      <w:r w:rsidRPr="00A110AD">
        <w:rPr>
          <w:rFonts w:ascii="Trebuchet MS" w:hAnsi="Trebuchet MS"/>
        </w:rPr>
        <w:t>) рабочих дней с момента предоплаты по настоящему Договору.</w:t>
      </w:r>
    </w:p>
    <w:p w14:paraId="10D4E89F" w14:textId="77777777" w:rsidR="00A33191" w:rsidRDefault="00B87130" w:rsidP="004D5E78">
      <w:pPr>
        <w:ind w:firstLine="720"/>
        <w:jc w:val="both"/>
        <w:rPr>
          <w:rFonts w:ascii="Trebuchet MS" w:hAnsi="Trebuchet MS"/>
        </w:rPr>
      </w:pPr>
      <w:r w:rsidRPr="00A110AD">
        <w:rPr>
          <w:rFonts w:ascii="Trebuchet MS" w:hAnsi="Trebuchet MS"/>
        </w:rPr>
        <w:t xml:space="preserve">Срок выполнения монтажных работ на объекте Стороны 1 по Спецификации №1 составляет </w:t>
      </w:r>
      <w:r w:rsidR="00045B65">
        <w:rPr>
          <w:rFonts w:ascii="Trebuchet MS" w:hAnsi="Trebuchet MS"/>
        </w:rPr>
        <w:t>2</w:t>
      </w:r>
      <w:r w:rsidRPr="00A110AD">
        <w:rPr>
          <w:rFonts w:ascii="Trebuchet MS" w:hAnsi="Trebuchet MS"/>
        </w:rPr>
        <w:t xml:space="preserve"> (</w:t>
      </w:r>
      <w:r w:rsidR="00045B65">
        <w:rPr>
          <w:rFonts w:ascii="Trebuchet MS" w:hAnsi="Trebuchet MS"/>
        </w:rPr>
        <w:t>Два</w:t>
      </w:r>
      <w:r w:rsidRPr="00A110AD">
        <w:rPr>
          <w:rFonts w:ascii="Trebuchet MS" w:hAnsi="Trebuchet MS"/>
        </w:rPr>
        <w:t>) рабочих дн</w:t>
      </w:r>
      <w:r w:rsidR="00045B65">
        <w:rPr>
          <w:rFonts w:ascii="Trebuchet MS" w:hAnsi="Trebuchet MS"/>
        </w:rPr>
        <w:t>я</w:t>
      </w:r>
      <w:r w:rsidRPr="00A110AD">
        <w:rPr>
          <w:rFonts w:ascii="Trebuchet MS" w:hAnsi="Trebuchet MS"/>
        </w:rPr>
        <w:t xml:space="preserve"> с момента </w:t>
      </w:r>
      <w:r w:rsidR="00045B65">
        <w:rPr>
          <w:rFonts w:ascii="Trebuchet MS" w:hAnsi="Trebuchet MS"/>
        </w:rPr>
        <w:t xml:space="preserve">отгрузки и </w:t>
      </w:r>
      <w:r w:rsidRPr="00A110AD">
        <w:rPr>
          <w:rFonts w:ascii="Trebuchet MS" w:hAnsi="Trebuchet MS"/>
        </w:rPr>
        <w:t>доста</w:t>
      </w:r>
      <w:r w:rsidR="00E47E85" w:rsidRPr="00A110AD">
        <w:rPr>
          <w:rFonts w:ascii="Trebuchet MS" w:hAnsi="Trebuchet MS"/>
        </w:rPr>
        <w:t>вки изделий на объект Стороны 1</w:t>
      </w:r>
      <w:r w:rsidR="00045B65">
        <w:rPr>
          <w:rFonts w:ascii="Trebuchet MS" w:hAnsi="Trebuchet MS"/>
        </w:rPr>
        <w:t>, оплаты 2го этапа согласно п. 6.1 Договора</w:t>
      </w:r>
      <w:r w:rsidR="00E47E85" w:rsidRPr="00A110AD">
        <w:rPr>
          <w:rFonts w:ascii="Trebuchet MS" w:hAnsi="Trebuchet MS"/>
        </w:rPr>
        <w:t xml:space="preserve">, </w:t>
      </w:r>
      <w:r w:rsidR="004D5E78" w:rsidRPr="00A110AD">
        <w:rPr>
          <w:rFonts w:ascii="Trebuchet MS" w:hAnsi="Trebuchet MS"/>
        </w:rPr>
        <w:t>а также при условии</w:t>
      </w:r>
      <w:r w:rsidR="00EC2E61" w:rsidRPr="00A110AD">
        <w:rPr>
          <w:rFonts w:ascii="Trebuchet MS" w:hAnsi="Trebuchet MS"/>
        </w:rPr>
        <w:t xml:space="preserve"> возможности проведения монтажных работ по установке изделий на объекте Стороны 1.</w:t>
      </w:r>
    </w:p>
    <w:p w14:paraId="52ECD861" w14:textId="77777777" w:rsidR="00045B65" w:rsidRPr="00A110AD" w:rsidRDefault="00045B65" w:rsidP="004D5E78">
      <w:pPr>
        <w:ind w:firstLine="720"/>
        <w:jc w:val="both"/>
        <w:rPr>
          <w:rFonts w:ascii="Trebuchet MS" w:hAnsi="Trebuchet MS"/>
        </w:rPr>
      </w:pPr>
    </w:p>
    <w:tbl>
      <w:tblPr>
        <w:tblW w:w="10550" w:type="dxa"/>
        <w:tblInd w:w="108" w:type="dxa"/>
        <w:tblLayout w:type="fixed"/>
        <w:tblLook w:val="0000" w:firstRow="0" w:lastRow="0" w:firstColumn="0" w:lastColumn="0" w:noHBand="0" w:noVBand="0"/>
      </w:tblPr>
      <w:tblGrid>
        <w:gridCol w:w="4990"/>
        <w:gridCol w:w="5560"/>
      </w:tblGrid>
      <w:tr w:rsidR="00776FDE" w:rsidRPr="00465A55" w14:paraId="64498008" w14:textId="77777777" w:rsidTr="00641355">
        <w:trPr>
          <w:trHeight w:val="773"/>
        </w:trPr>
        <w:tc>
          <w:tcPr>
            <w:tcW w:w="4990" w:type="dxa"/>
          </w:tcPr>
          <w:p w14:paraId="6335D90D" w14:textId="77777777" w:rsidR="00776FDE" w:rsidRDefault="00776FDE" w:rsidP="00A539AD">
            <w:pPr>
              <w:jc w:val="both"/>
              <w:rPr>
                <w:rFonts w:ascii="Trebuchet MS" w:hAnsi="Trebuchet MS"/>
              </w:rPr>
            </w:pPr>
            <w:r>
              <w:rPr>
                <w:rFonts w:ascii="Trebuchet MS" w:hAnsi="Trebuchet MS"/>
                <w:b/>
                <w:bCs/>
              </w:rPr>
              <w:t>Сторона 1</w:t>
            </w:r>
            <w:r w:rsidRPr="00465A55">
              <w:rPr>
                <w:rFonts w:ascii="Trebuchet MS" w:hAnsi="Trebuchet MS"/>
              </w:rPr>
              <w:t>:</w:t>
            </w:r>
          </w:p>
          <w:p w14:paraId="76B00E65" w14:textId="77777777" w:rsidR="00641355" w:rsidRPr="00641355" w:rsidRDefault="00641355" w:rsidP="005B252E">
            <w:pPr>
              <w:pStyle w:val="a7"/>
              <w:spacing w:before="0" w:beforeAutospacing="0" w:after="0" w:afterAutospacing="0"/>
              <w:rPr>
                <w:rFonts w:ascii="Trebuchet MS" w:hAnsi="Trebuchet MS"/>
                <w:b/>
                <w:bCs/>
                <w:sz w:val="22"/>
                <w:szCs w:val="22"/>
              </w:rPr>
            </w:pPr>
            <w:r w:rsidRPr="00641355">
              <w:rPr>
                <w:rFonts w:ascii="Trebuchet MS" w:hAnsi="Trebuchet MS"/>
                <w:b/>
                <w:bCs/>
                <w:sz w:val="22"/>
                <w:szCs w:val="22"/>
              </w:rPr>
              <w:t>Фамилия Имя Отчество</w:t>
            </w:r>
            <w:r w:rsidRPr="00641355">
              <w:rPr>
                <w:rFonts w:ascii="Trebuchet MS" w:hAnsi="Trebuchet MS"/>
                <w:b/>
                <w:bCs/>
                <w:sz w:val="22"/>
                <w:szCs w:val="22"/>
              </w:rPr>
              <w:t xml:space="preserve"> </w:t>
            </w:r>
          </w:p>
          <w:p w14:paraId="345A2888" w14:textId="2279ED57" w:rsidR="00776FDE" w:rsidRPr="00465A55" w:rsidRDefault="00641355" w:rsidP="005B252E">
            <w:pPr>
              <w:pStyle w:val="a7"/>
              <w:spacing w:before="0" w:beforeAutospacing="0" w:after="0" w:afterAutospacing="0"/>
              <w:rPr>
                <w:rFonts w:ascii="Trebuchet MS" w:hAnsi="Trebuchet MS"/>
                <w:sz w:val="20"/>
                <w:szCs w:val="20"/>
              </w:rPr>
            </w:pPr>
            <w:r>
              <w:rPr>
                <w:rFonts w:ascii="Trebuchet MS" w:hAnsi="Trebuchet MS"/>
                <w:sz w:val="20"/>
                <w:szCs w:val="20"/>
              </w:rPr>
              <w:t xml:space="preserve">        </w:t>
            </w:r>
            <w:r w:rsidR="00776FDE" w:rsidRPr="00A91373">
              <w:rPr>
                <w:rFonts w:ascii="Trebuchet MS" w:hAnsi="Trebuchet MS"/>
                <w:sz w:val="20"/>
                <w:szCs w:val="20"/>
              </w:rPr>
              <w:t>_______________</w:t>
            </w:r>
            <w:proofErr w:type="gramStart"/>
            <w:r w:rsidR="00776FDE" w:rsidRPr="00A91373">
              <w:rPr>
                <w:rFonts w:ascii="Trebuchet MS" w:hAnsi="Trebuchet MS"/>
                <w:sz w:val="20"/>
                <w:szCs w:val="20"/>
              </w:rPr>
              <w:t>_  /</w:t>
            </w:r>
            <w:proofErr w:type="gramEnd"/>
            <w:r w:rsidR="00776FDE" w:rsidRPr="00A91373">
              <w:rPr>
                <w:rFonts w:ascii="Trebuchet MS" w:hAnsi="Trebuchet MS"/>
                <w:sz w:val="20"/>
                <w:szCs w:val="20"/>
              </w:rPr>
              <w:t xml:space="preserve"> </w:t>
            </w:r>
            <w:r>
              <w:rPr>
                <w:rFonts w:ascii="Trebuchet MS" w:hAnsi="Trebuchet MS"/>
                <w:sz w:val="20"/>
                <w:szCs w:val="20"/>
              </w:rPr>
              <w:t>И</w:t>
            </w:r>
            <w:r w:rsidR="00045B65">
              <w:rPr>
                <w:rFonts w:ascii="Trebuchet MS" w:hAnsi="Trebuchet MS"/>
                <w:sz w:val="20"/>
                <w:szCs w:val="20"/>
              </w:rPr>
              <w:t>.</w:t>
            </w:r>
            <w:r>
              <w:rPr>
                <w:rFonts w:ascii="Trebuchet MS" w:hAnsi="Trebuchet MS"/>
                <w:sz w:val="20"/>
                <w:szCs w:val="20"/>
              </w:rPr>
              <w:t>О</w:t>
            </w:r>
            <w:r w:rsidR="00045B65">
              <w:rPr>
                <w:rFonts w:ascii="Trebuchet MS" w:hAnsi="Trebuchet MS"/>
                <w:sz w:val="20"/>
                <w:szCs w:val="20"/>
              </w:rPr>
              <w:t xml:space="preserve">. </w:t>
            </w:r>
            <w:r>
              <w:rPr>
                <w:rFonts w:ascii="Trebuchet MS" w:hAnsi="Trebuchet MS"/>
                <w:sz w:val="20"/>
                <w:szCs w:val="20"/>
              </w:rPr>
              <w:t>Фамилия</w:t>
            </w:r>
            <w:r w:rsidR="00533386">
              <w:rPr>
                <w:rFonts w:ascii="Trebuchet MS" w:hAnsi="Trebuchet MS"/>
                <w:sz w:val="20"/>
                <w:szCs w:val="20"/>
              </w:rPr>
              <w:t xml:space="preserve"> </w:t>
            </w:r>
            <w:r w:rsidR="00776FDE" w:rsidRPr="00A91373">
              <w:rPr>
                <w:rFonts w:ascii="Trebuchet MS" w:hAnsi="Trebuchet MS"/>
                <w:sz w:val="20"/>
                <w:szCs w:val="20"/>
              </w:rPr>
              <w:t xml:space="preserve">/ </w:t>
            </w:r>
          </w:p>
        </w:tc>
        <w:tc>
          <w:tcPr>
            <w:tcW w:w="5560" w:type="dxa"/>
          </w:tcPr>
          <w:p w14:paraId="01D1AD85" w14:textId="77777777" w:rsidR="00776FDE" w:rsidRDefault="00776FDE" w:rsidP="00A539AD">
            <w:pPr>
              <w:jc w:val="both"/>
              <w:rPr>
                <w:rFonts w:ascii="Trebuchet MS" w:hAnsi="Trebuchet MS"/>
              </w:rPr>
            </w:pPr>
            <w:r>
              <w:rPr>
                <w:rFonts w:ascii="Trebuchet MS" w:hAnsi="Trebuchet MS"/>
                <w:b/>
                <w:bCs/>
              </w:rPr>
              <w:t>Сторона 2</w:t>
            </w:r>
            <w:r w:rsidRPr="00465A55">
              <w:rPr>
                <w:rFonts w:ascii="Trebuchet MS" w:hAnsi="Trebuchet MS"/>
              </w:rPr>
              <w:t>:</w:t>
            </w:r>
          </w:p>
          <w:p w14:paraId="63FA7F10" w14:textId="77777777" w:rsidR="00776FDE" w:rsidRPr="00A7243C" w:rsidRDefault="00776FDE" w:rsidP="00A539AD">
            <w:pPr>
              <w:ind w:right="-108"/>
              <w:jc w:val="both"/>
              <w:rPr>
                <w:rFonts w:ascii="Trebuchet MS" w:hAnsi="Trebuchet MS"/>
              </w:rPr>
            </w:pPr>
            <w:r>
              <w:rPr>
                <w:rFonts w:ascii="Trebuchet MS" w:hAnsi="Trebuchet MS"/>
              </w:rPr>
              <w:t>ООО «</w:t>
            </w:r>
            <w:r w:rsidR="00A7457A">
              <w:rPr>
                <w:rFonts w:ascii="Trebuchet MS" w:hAnsi="Trebuchet MS"/>
              </w:rPr>
              <w:t>Строительное Энергетическое Управление</w:t>
            </w:r>
            <w:r>
              <w:rPr>
                <w:rFonts w:ascii="Trebuchet MS" w:hAnsi="Trebuchet MS"/>
              </w:rPr>
              <w:t>»</w:t>
            </w:r>
          </w:p>
          <w:p w14:paraId="1BE9680D" w14:textId="77777777" w:rsidR="00776FDE" w:rsidRPr="00465A55" w:rsidRDefault="00776FDE" w:rsidP="00071A53">
            <w:pPr>
              <w:jc w:val="both"/>
              <w:rPr>
                <w:rFonts w:ascii="Trebuchet MS" w:hAnsi="Trebuchet MS"/>
              </w:rPr>
            </w:pPr>
            <w:r w:rsidRPr="00465A55">
              <w:rPr>
                <w:rFonts w:ascii="Trebuchet MS" w:hAnsi="Trebuchet MS"/>
              </w:rPr>
              <w:t xml:space="preserve">_________________ / </w:t>
            </w:r>
            <w:r w:rsidR="00071A53">
              <w:rPr>
                <w:rFonts w:ascii="Trebuchet MS" w:hAnsi="Trebuchet MS"/>
              </w:rPr>
              <w:t>С.В. Трусов</w:t>
            </w:r>
            <w:r w:rsidRPr="00465A55">
              <w:rPr>
                <w:rFonts w:ascii="Trebuchet MS" w:hAnsi="Trebuchet MS"/>
              </w:rPr>
              <w:t xml:space="preserve"> /</w:t>
            </w:r>
          </w:p>
        </w:tc>
      </w:tr>
    </w:tbl>
    <w:p w14:paraId="72C18D6B" w14:textId="77777777" w:rsidR="0033594F" w:rsidRPr="00E016C9" w:rsidRDefault="0033594F" w:rsidP="00184208">
      <w:pPr>
        <w:pageBreakBefore/>
        <w:shd w:val="clear" w:color="auto" w:fill="FFFFFF"/>
        <w:spacing w:before="100" w:beforeAutospacing="1" w:after="100" w:afterAutospacing="1" w:line="600" w:lineRule="atLeast"/>
        <w:ind w:left="947"/>
        <w:jc w:val="center"/>
        <w:outlineLvl w:val="0"/>
        <w:rPr>
          <w:rFonts w:ascii="Trebuchet MS" w:hAnsi="Trebuchet MS"/>
          <w:color w:val="222222"/>
          <w:kern w:val="36"/>
        </w:rPr>
      </w:pPr>
      <w:r w:rsidRPr="00E016C9">
        <w:rPr>
          <w:rFonts w:ascii="Trebuchet MS" w:hAnsi="Trebuchet MS"/>
          <w:color w:val="222222"/>
          <w:kern w:val="36"/>
        </w:rPr>
        <w:t>УСЛОВИЯ ЭКСПЛУАТАЦИИ ИЗДЕЛИЙ ИЗ МАССИВА ДРЕВЕСИНЫ</w:t>
      </w:r>
    </w:p>
    <w:p w14:paraId="065B2BE6" w14:textId="77777777" w:rsidR="00A7243C" w:rsidRDefault="00A7243C" w:rsidP="00A7243C">
      <w:pPr>
        <w:shd w:val="clear" w:color="auto" w:fill="FFFFFF"/>
        <w:spacing w:before="100" w:beforeAutospacing="1" w:after="100" w:afterAutospacing="1" w:line="285" w:lineRule="atLeast"/>
        <w:ind w:left="945" w:firstLine="471"/>
        <w:jc w:val="both"/>
        <w:rPr>
          <w:rFonts w:ascii="Trebuchet MS" w:hAnsi="Trebuchet MS"/>
          <w:color w:val="222222"/>
        </w:rPr>
      </w:pPr>
      <w:r w:rsidRPr="00E016C9">
        <w:rPr>
          <w:rFonts w:ascii="Trebuchet MS" w:hAnsi="Trebuchet MS"/>
          <w:color w:val="222222"/>
        </w:rPr>
        <w:t>Дерево – это природный материал и каждый элемент изделий из массива неповторим. В связи с этим следует учитывать, то цвет и текстура деревянных комплектующих в одной партии могут немного отличаться друг от друга и от образца, представленного в торговом зале. Поэтому отклонения по цвету, оттенкам и фактуре древесины не являются дефектом и претензии по данному критерию не принимаются.</w:t>
      </w:r>
    </w:p>
    <w:p w14:paraId="72AFCAED" w14:textId="77777777" w:rsidR="00A7243C" w:rsidRPr="00706CC4" w:rsidRDefault="00A7243C" w:rsidP="00A7243C">
      <w:pPr>
        <w:shd w:val="clear" w:color="auto" w:fill="FFFFFF"/>
        <w:spacing w:before="100" w:beforeAutospacing="1" w:after="100" w:afterAutospacing="1" w:line="285" w:lineRule="atLeast"/>
        <w:ind w:left="945" w:firstLine="471"/>
        <w:jc w:val="both"/>
        <w:rPr>
          <w:rFonts w:ascii="Trebuchet MS" w:hAnsi="Trebuchet MS"/>
          <w:color w:val="222222"/>
        </w:rPr>
      </w:pPr>
      <w:r>
        <w:rPr>
          <w:rFonts w:ascii="Trebuchet MS" w:hAnsi="Trebuchet MS"/>
          <w:color w:val="222222"/>
        </w:rPr>
        <w:t>Класс покраски не ниже III по ГОСТ 24404-80 «Изделия из древесины и древесных материалов. Покрытия лакокрасочные. Классификация и обозначения.»</w:t>
      </w:r>
    </w:p>
    <w:p w14:paraId="5D08E506" w14:textId="77777777" w:rsidR="00A7243C" w:rsidRPr="00E016C9" w:rsidRDefault="00A7243C" w:rsidP="00A7243C">
      <w:pPr>
        <w:shd w:val="clear" w:color="auto" w:fill="FFFFFF"/>
        <w:spacing w:before="100" w:beforeAutospacing="1" w:after="100" w:afterAutospacing="1" w:line="285" w:lineRule="atLeast"/>
        <w:ind w:left="945" w:firstLine="471"/>
        <w:jc w:val="both"/>
        <w:rPr>
          <w:rFonts w:ascii="Trebuchet MS" w:hAnsi="Trebuchet MS"/>
          <w:color w:val="222222"/>
        </w:rPr>
      </w:pPr>
      <w:r w:rsidRPr="00E016C9">
        <w:rPr>
          <w:rFonts w:ascii="Trebuchet MS" w:hAnsi="Trebuchet MS"/>
          <w:color w:val="222222"/>
        </w:rPr>
        <w:t xml:space="preserve">Хранение деталей </w:t>
      </w:r>
      <w:r>
        <w:rPr>
          <w:rFonts w:ascii="Trebuchet MS" w:hAnsi="Trebuchet MS"/>
          <w:color w:val="222222"/>
        </w:rPr>
        <w:t>мебели</w:t>
      </w:r>
      <w:r w:rsidRPr="00E016C9">
        <w:rPr>
          <w:rFonts w:ascii="Trebuchet MS" w:hAnsi="Trebuchet MS"/>
          <w:color w:val="222222"/>
        </w:rPr>
        <w:t xml:space="preserve"> перед монтаж</w:t>
      </w:r>
      <w:r w:rsidRPr="00821CE6">
        <w:rPr>
          <w:rFonts w:ascii="Trebuchet MS" w:hAnsi="Trebuchet MS"/>
          <w:color w:val="222222"/>
        </w:rPr>
        <w:t>о</w:t>
      </w:r>
      <w:r w:rsidRPr="00E016C9">
        <w:rPr>
          <w:rFonts w:ascii="Trebuchet MS" w:hAnsi="Trebuchet MS"/>
          <w:color w:val="222222"/>
        </w:rPr>
        <w:t>м осуществляется строго в упаковке изготовителя, в помещениях при влажности воздуха 45%-60% и температуре воздуха от +18 до +24°С.</w:t>
      </w:r>
    </w:p>
    <w:p w14:paraId="39470BFE" w14:textId="77777777" w:rsidR="00A7243C" w:rsidRPr="00E016C9" w:rsidRDefault="00A7243C" w:rsidP="00A7243C">
      <w:pPr>
        <w:shd w:val="clear" w:color="auto" w:fill="FFFFFF"/>
        <w:spacing w:before="100" w:beforeAutospacing="1" w:after="100" w:afterAutospacing="1" w:line="285" w:lineRule="atLeast"/>
        <w:ind w:left="945" w:firstLine="471"/>
        <w:rPr>
          <w:rFonts w:ascii="Trebuchet MS" w:hAnsi="Trebuchet MS"/>
          <w:color w:val="222222"/>
        </w:rPr>
      </w:pPr>
      <w:r w:rsidRPr="00E016C9">
        <w:rPr>
          <w:rFonts w:ascii="Trebuchet MS" w:hAnsi="Trebuchet MS"/>
          <w:color w:val="222222"/>
        </w:rPr>
        <w:t>Упаковку необходимо вскрывать непосредственно перед установкой.</w:t>
      </w:r>
    </w:p>
    <w:p w14:paraId="75A3EFEE" w14:textId="77777777" w:rsidR="00A7243C" w:rsidRPr="00E016C9" w:rsidRDefault="00A7243C" w:rsidP="00A7243C">
      <w:pPr>
        <w:shd w:val="clear" w:color="auto" w:fill="FFFFFF"/>
        <w:spacing w:before="100" w:beforeAutospacing="1" w:after="100" w:afterAutospacing="1" w:line="285" w:lineRule="atLeast"/>
        <w:ind w:left="945" w:firstLine="471"/>
        <w:jc w:val="both"/>
        <w:rPr>
          <w:rFonts w:ascii="Trebuchet MS" w:hAnsi="Trebuchet MS"/>
          <w:color w:val="222222"/>
        </w:rPr>
      </w:pPr>
      <w:r w:rsidRPr="00E016C9">
        <w:rPr>
          <w:rFonts w:ascii="Trebuchet MS" w:hAnsi="Trebuchet MS"/>
          <w:color w:val="222222"/>
        </w:rPr>
        <w:t>Работы по монтажу деревянных изделий производятся строго после окончания всех общестроительных работ, а также работ, связанных с проветриванием помещений. В помещениях должны быть установлены окна и дверные коробки, выровнены и полностью просушены потолки, стяжка. Закончены все штукатурные и малярные работы, покраска, наклеены обои.</w:t>
      </w:r>
    </w:p>
    <w:p w14:paraId="2D386371" w14:textId="77777777" w:rsidR="00A7243C" w:rsidRPr="00E016C9" w:rsidRDefault="00A7243C" w:rsidP="00A7243C">
      <w:pPr>
        <w:shd w:val="clear" w:color="auto" w:fill="FFFFFF"/>
        <w:spacing w:before="100" w:beforeAutospacing="1" w:after="100" w:afterAutospacing="1" w:line="285" w:lineRule="atLeast"/>
        <w:ind w:left="945" w:firstLine="471"/>
        <w:jc w:val="both"/>
        <w:rPr>
          <w:rFonts w:ascii="Trebuchet MS" w:hAnsi="Trebuchet MS"/>
          <w:color w:val="222222"/>
        </w:rPr>
      </w:pPr>
      <w:r w:rsidRPr="00E016C9">
        <w:rPr>
          <w:rFonts w:ascii="Trebuchet MS" w:hAnsi="Trebuchet MS"/>
          <w:color w:val="222222"/>
        </w:rPr>
        <w:t>Перед установкой изделия из дерева должны адаптироваться к климатическим условиям помещения. Для этого не</w:t>
      </w:r>
      <w:r w:rsidRPr="00821CE6">
        <w:rPr>
          <w:rFonts w:ascii="Trebuchet MS" w:hAnsi="Trebuchet MS"/>
          <w:color w:val="222222"/>
        </w:rPr>
        <w:t xml:space="preserve"> </w:t>
      </w:r>
      <w:r w:rsidRPr="00E016C9">
        <w:rPr>
          <w:rFonts w:ascii="Trebuchet MS" w:hAnsi="Trebuchet MS"/>
          <w:color w:val="222222"/>
        </w:rPr>
        <w:t>распакованные изделия помещают в помещение, в котором оно будет установлено, минимум на 48 часов.</w:t>
      </w:r>
    </w:p>
    <w:p w14:paraId="674BA1C4" w14:textId="77777777" w:rsidR="00A7243C" w:rsidRPr="00E016C9" w:rsidRDefault="00A7243C" w:rsidP="00A7243C">
      <w:pPr>
        <w:shd w:val="clear" w:color="auto" w:fill="FFFFFF"/>
        <w:spacing w:before="100" w:beforeAutospacing="1" w:after="100" w:afterAutospacing="1" w:line="285" w:lineRule="atLeast"/>
        <w:ind w:left="945" w:firstLine="471"/>
        <w:jc w:val="both"/>
        <w:rPr>
          <w:rFonts w:ascii="Trebuchet MS" w:hAnsi="Trebuchet MS"/>
          <w:color w:val="222222"/>
        </w:rPr>
      </w:pPr>
      <w:r w:rsidRPr="00E016C9">
        <w:rPr>
          <w:rFonts w:ascii="Trebuchet MS" w:hAnsi="Trebuchet MS"/>
          <w:color w:val="222222"/>
        </w:rPr>
        <w:t>Установку изделия следует начинать только после контроля готовности помещения.</w:t>
      </w:r>
    </w:p>
    <w:p w14:paraId="5B89D37D" w14:textId="77777777" w:rsidR="00A7243C" w:rsidRPr="00E016C9" w:rsidRDefault="00A7243C" w:rsidP="00A7243C">
      <w:pPr>
        <w:shd w:val="clear" w:color="auto" w:fill="FFFFFF"/>
        <w:spacing w:before="100" w:beforeAutospacing="1" w:after="100" w:afterAutospacing="1" w:line="285" w:lineRule="atLeast"/>
        <w:ind w:left="945" w:firstLine="471"/>
        <w:rPr>
          <w:rFonts w:ascii="Trebuchet MS" w:hAnsi="Trebuchet MS"/>
          <w:i/>
          <w:iCs/>
          <w:color w:val="222222"/>
          <w:u w:val="single"/>
        </w:rPr>
      </w:pPr>
      <w:r w:rsidRPr="00E016C9">
        <w:rPr>
          <w:rFonts w:ascii="Trebuchet MS" w:hAnsi="Trebuchet MS"/>
          <w:i/>
          <w:iCs/>
          <w:color w:val="222222"/>
          <w:u w:val="single"/>
        </w:rPr>
        <w:t>Параметры готовности:</w:t>
      </w:r>
    </w:p>
    <w:p w14:paraId="518342D8" w14:textId="77777777" w:rsidR="00A7243C" w:rsidRPr="00E016C9" w:rsidRDefault="00A7243C" w:rsidP="00A7243C">
      <w:pPr>
        <w:numPr>
          <w:ilvl w:val="1"/>
          <w:numId w:val="6"/>
        </w:numPr>
        <w:shd w:val="clear" w:color="auto" w:fill="FFFFFF"/>
        <w:spacing w:before="100" w:beforeAutospacing="1" w:after="100" w:afterAutospacing="1" w:line="285" w:lineRule="atLeast"/>
        <w:ind w:left="1890"/>
        <w:rPr>
          <w:rFonts w:ascii="Trebuchet MS" w:hAnsi="Trebuchet MS"/>
          <w:color w:val="222222"/>
        </w:rPr>
      </w:pPr>
      <w:r w:rsidRPr="00E016C9">
        <w:rPr>
          <w:rFonts w:ascii="Trebuchet MS" w:hAnsi="Trebuchet MS"/>
          <w:color w:val="222222"/>
        </w:rPr>
        <w:t>Температура воздуха в помещении от +18 до +24°С;</w:t>
      </w:r>
    </w:p>
    <w:p w14:paraId="33A8298B" w14:textId="77777777" w:rsidR="00A7243C" w:rsidRPr="00E016C9" w:rsidRDefault="00A7243C" w:rsidP="00A7243C">
      <w:pPr>
        <w:numPr>
          <w:ilvl w:val="1"/>
          <w:numId w:val="6"/>
        </w:numPr>
        <w:shd w:val="clear" w:color="auto" w:fill="FFFFFF"/>
        <w:spacing w:before="100" w:beforeAutospacing="1" w:after="100" w:afterAutospacing="1" w:line="285" w:lineRule="atLeast"/>
        <w:ind w:left="1890"/>
        <w:rPr>
          <w:rFonts w:ascii="Trebuchet MS" w:hAnsi="Trebuchet MS"/>
          <w:color w:val="222222"/>
        </w:rPr>
      </w:pPr>
      <w:r w:rsidRPr="00E016C9">
        <w:rPr>
          <w:rFonts w:ascii="Trebuchet MS" w:hAnsi="Trebuchet MS"/>
          <w:color w:val="222222"/>
        </w:rPr>
        <w:t>Влажность воздуха в помещении от 45% до 60%;</w:t>
      </w:r>
    </w:p>
    <w:p w14:paraId="554E8180" w14:textId="77777777" w:rsidR="00A7243C" w:rsidRPr="00E016C9" w:rsidRDefault="00A7243C" w:rsidP="00A7243C">
      <w:pPr>
        <w:numPr>
          <w:ilvl w:val="1"/>
          <w:numId w:val="6"/>
        </w:numPr>
        <w:shd w:val="clear" w:color="auto" w:fill="FFFFFF"/>
        <w:spacing w:before="100" w:beforeAutospacing="1" w:after="100" w:afterAutospacing="1" w:line="285" w:lineRule="atLeast"/>
        <w:ind w:left="1890"/>
        <w:rPr>
          <w:rFonts w:ascii="Trebuchet MS" w:hAnsi="Trebuchet MS"/>
          <w:color w:val="222222"/>
        </w:rPr>
      </w:pPr>
      <w:r w:rsidRPr="00E016C9">
        <w:rPr>
          <w:rFonts w:ascii="Trebuchet MS" w:hAnsi="Trebuchet MS"/>
          <w:color w:val="222222"/>
        </w:rPr>
        <w:t>Влажность основания стяжки и стен не более 4%;</w:t>
      </w:r>
    </w:p>
    <w:p w14:paraId="3FCAFAB2" w14:textId="77777777" w:rsidR="0033594F" w:rsidRPr="00A7243C" w:rsidRDefault="00A7243C" w:rsidP="00A7243C">
      <w:pPr>
        <w:shd w:val="clear" w:color="auto" w:fill="FFFFFF"/>
        <w:spacing w:before="100" w:beforeAutospacing="1" w:after="100" w:afterAutospacing="1" w:line="285" w:lineRule="atLeast"/>
        <w:ind w:left="945" w:firstLine="471"/>
        <w:jc w:val="both"/>
        <w:rPr>
          <w:rFonts w:ascii="Trebuchet MS" w:hAnsi="Trebuchet MS"/>
          <w:bCs/>
          <w:color w:val="222222"/>
        </w:rPr>
      </w:pPr>
      <w:r w:rsidRPr="00821CE6">
        <w:rPr>
          <w:rFonts w:ascii="Trebuchet MS" w:hAnsi="Trebuchet MS"/>
          <w:bCs/>
          <w:color w:val="222222"/>
        </w:rPr>
        <w:t>В случае несоблюдения данных условий, производитель и/или его официальный представитель освобождается от какой-либо ответственности, в случае возникновения гарантийных обязательств и рекламаций.</w:t>
      </w:r>
    </w:p>
    <w:tbl>
      <w:tblPr>
        <w:tblW w:w="10490" w:type="dxa"/>
        <w:tblInd w:w="108" w:type="dxa"/>
        <w:tblLayout w:type="fixed"/>
        <w:tblLook w:val="0000" w:firstRow="0" w:lastRow="0" w:firstColumn="0" w:lastColumn="0" w:noHBand="0" w:noVBand="0"/>
      </w:tblPr>
      <w:tblGrid>
        <w:gridCol w:w="4962"/>
        <w:gridCol w:w="5528"/>
      </w:tblGrid>
      <w:tr w:rsidR="001D1639" w:rsidRPr="00465A55" w14:paraId="21D6FC44" w14:textId="77777777" w:rsidTr="00641355">
        <w:trPr>
          <w:trHeight w:val="1847"/>
        </w:trPr>
        <w:tc>
          <w:tcPr>
            <w:tcW w:w="4962" w:type="dxa"/>
          </w:tcPr>
          <w:p w14:paraId="6900476B" w14:textId="77777777" w:rsidR="001D1639" w:rsidRDefault="001D1639" w:rsidP="007909E3">
            <w:pPr>
              <w:jc w:val="both"/>
              <w:rPr>
                <w:rFonts w:ascii="Trebuchet MS" w:hAnsi="Trebuchet MS"/>
              </w:rPr>
            </w:pPr>
            <w:r>
              <w:rPr>
                <w:rFonts w:ascii="Trebuchet MS" w:hAnsi="Trebuchet MS"/>
                <w:b/>
                <w:bCs/>
              </w:rPr>
              <w:t>Сторона 1</w:t>
            </w:r>
            <w:r w:rsidRPr="00465A55">
              <w:rPr>
                <w:rFonts w:ascii="Trebuchet MS" w:hAnsi="Trebuchet MS"/>
              </w:rPr>
              <w:t>:</w:t>
            </w:r>
          </w:p>
          <w:p w14:paraId="4AC0BC05" w14:textId="57AAF1D3" w:rsidR="00045B65" w:rsidRPr="00641355" w:rsidRDefault="00641355" w:rsidP="00045B65">
            <w:pPr>
              <w:jc w:val="both"/>
              <w:rPr>
                <w:rFonts w:ascii="Trebuchet MS" w:hAnsi="Trebuchet MS"/>
                <w:b/>
                <w:bCs/>
                <w:sz w:val="22"/>
                <w:szCs w:val="22"/>
              </w:rPr>
            </w:pPr>
            <w:r w:rsidRPr="00641355">
              <w:rPr>
                <w:rFonts w:ascii="Trebuchet MS" w:hAnsi="Trebuchet MS"/>
                <w:b/>
                <w:bCs/>
                <w:sz w:val="22"/>
                <w:szCs w:val="22"/>
              </w:rPr>
              <w:t>Фамилия Имя Отчество</w:t>
            </w:r>
          </w:p>
          <w:p w14:paraId="5EF9F816" w14:textId="6130D82F" w:rsidR="001D1639" w:rsidRPr="00465A55" w:rsidRDefault="00045B65" w:rsidP="00045B65">
            <w:pPr>
              <w:pStyle w:val="a7"/>
              <w:spacing w:before="0" w:beforeAutospacing="0" w:after="0" w:afterAutospacing="0"/>
              <w:rPr>
                <w:rFonts w:ascii="Trebuchet MS" w:hAnsi="Trebuchet MS"/>
                <w:sz w:val="20"/>
                <w:szCs w:val="20"/>
              </w:rPr>
            </w:pPr>
            <w:r w:rsidRPr="00A91373">
              <w:rPr>
                <w:rFonts w:ascii="Trebuchet MS" w:hAnsi="Trebuchet MS"/>
                <w:sz w:val="20"/>
                <w:szCs w:val="20"/>
              </w:rPr>
              <w:t>_______________</w:t>
            </w:r>
            <w:proofErr w:type="gramStart"/>
            <w:r w:rsidRPr="00A91373">
              <w:rPr>
                <w:rFonts w:ascii="Trebuchet MS" w:hAnsi="Trebuchet MS"/>
                <w:sz w:val="20"/>
                <w:szCs w:val="20"/>
              </w:rPr>
              <w:t>_  /</w:t>
            </w:r>
            <w:proofErr w:type="gramEnd"/>
            <w:r w:rsidRPr="00A91373">
              <w:rPr>
                <w:rFonts w:ascii="Trebuchet MS" w:hAnsi="Trebuchet MS"/>
                <w:sz w:val="20"/>
                <w:szCs w:val="20"/>
              </w:rPr>
              <w:t xml:space="preserve"> </w:t>
            </w:r>
            <w:r w:rsidR="00641355">
              <w:rPr>
                <w:rFonts w:ascii="Trebuchet MS" w:hAnsi="Trebuchet MS"/>
                <w:sz w:val="20"/>
                <w:szCs w:val="20"/>
              </w:rPr>
              <w:t>И</w:t>
            </w:r>
            <w:r>
              <w:rPr>
                <w:rFonts w:ascii="Trebuchet MS" w:hAnsi="Trebuchet MS"/>
                <w:sz w:val="20"/>
                <w:szCs w:val="20"/>
              </w:rPr>
              <w:t>.</w:t>
            </w:r>
            <w:r w:rsidR="00641355">
              <w:rPr>
                <w:rFonts w:ascii="Trebuchet MS" w:hAnsi="Trebuchet MS"/>
                <w:sz w:val="20"/>
                <w:szCs w:val="20"/>
              </w:rPr>
              <w:t>О</w:t>
            </w:r>
            <w:r>
              <w:rPr>
                <w:rFonts w:ascii="Trebuchet MS" w:hAnsi="Trebuchet MS"/>
                <w:sz w:val="20"/>
                <w:szCs w:val="20"/>
              </w:rPr>
              <w:t xml:space="preserve">. </w:t>
            </w:r>
            <w:r w:rsidR="00641355">
              <w:rPr>
                <w:rFonts w:ascii="Trebuchet MS" w:hAnsi="Trebuchet MS"/>
                <w:sz w:val="20"/>
                <w:szCs w:val="20"/>
              </w:rPr>
              <w:t>Фамилия</w:t>
            </w:r>
            <w:r>
              <w:rPr>
                <w:rFonts w:ascii="Trebuchet MS" w:hAnsi="Trebuchet MS"/>
                <w:sz w:val="20"/>
                <w:szCs w:val="20"/>
              </w:rPr>
              <w:t xml:space="preserve"> </w:t>
            </w:r>
            <w:r w:rsidRPr="00A91373">
              <w:rPr>
                <w:rFonts w:ascii="Trebuchet MS" w:hAnsi="Trebuchet MS"/>
                <w:sz w:val="20"/>
                <w:szCs w:val="20"/>
              </w:rPr>
              <w:t>/</w:t>
            </w:r>
          </w:p>
        </w:tc>
        <w:tc>
          <w:tcPr>
            <w:tcW w:w="5528" w:type="dxa"/>
          </w:tcPr>
          <w:p w14:paraId="36AF4FE4" w14:textId="77777777" w:rsidR="001D1639" w:rsidRDefault="001D1639" w:rsidP="007909E3">
            <w:pPr>
              <w:jc w:val="both"/>
              <w:rPr>
                <w:rFonts w:ascii="Trebuchet MS" w:hAnsi="Trebuchet MS"/>
              </w:rPr>
            </w:pPr>
            <w:r>
              <w:rPr>
                <w:rFonts w:ascii="Trebuchet MS" w:hAnsi="Trebuchet MS"/>
                <w:b/>
                <w:bCs/>
              </w:rPr>
              <w:t>Сторона 2</w:t>
            </w:r>
            <w:r w:rsidRPr="00465A55">
              <w:rPr>
                <w:rFonts w:ascii="Trebuchet MS" w:hAnsi="Trebuchet MS"/>
              </w:rPr>
              <w:t>:</w:t>
            </w:r>
          </w:p>
          <w:p w14:paraId="7E98A6E1" w14:textId="77777777" w:rsidR="001D1639" w:rsidRPr="00A7243C" w:rsidRDefault="001D1639" w:rsidP="007909E3">
            <w:pPr>
              <w:ind w:right="-108"/>
              <w:jc w:val="both"/>
              <w:rPr>
                <w:rFonts w:ascii="Trebuchet MS" w:hAnsi="Trebuchet MS"/>
              </w:rPr>
            </w:pPr>
            <w:r>
              <w:rPr>
                <w:rFonts w:ascii="Trebuchet MS" w:hAnsi="Trebuchet MS"/>
              </w:rPr>
              <w:t>ООО «Строительное Энергетическое Управление»</w:t>
            </w:r>
          </w:p>
          <w:p w14:paraId="414709C3" w14:textId="77777777" w:rsidR="001D1639" w:rsidRPr="00465A55" w:rsidRDefault="001D1639" w:rsidP="007909E3">
            <w:pPr>
              <w:jc w:val="both"/>
              <w:rPr>
                <w:rFonts w:ascii="Trebuchet MS" w:hAnsi="Trebuchet MS"/>
              </w:rPr>
            </w:pPr>
            <w:r w:rsidRPr="00465A55">
              <w:rPr>
                <w:rFonts w:ascii="Trebuchet MS" w:hAnsi="Trebuchet MS"/>
              </w:rPr>
              <w:t xml:space="preserve">_________________ / </w:t>
            </w:r>
            <w:r w:rsidR="00071A53">
              <w:rPr>
                <w:rFonts w:ascii="Trebuchet MS" w:hAnsi="Trebuchet MS"/>
              </w:rPr>
              <w:t>С.В. Трусов</w:t>
            </w:r>
            <w:r w:rsidRPr="00465A55">
              <w:rPr>
                <w:rFonts w:ascii="Trebuchet MS" w:hAnsi="Trebuchet MS"/>
              </w:rPr>
              <w:t xml:space="preserve"> /</w:t>
            </w:r>
          </w:p>
          <w:p w14:paraId="5D4E59C7" w14:textId="77777777" w:rsidR="001D1639" w:rsidRPr="00465A55" w:rsidRDefault="001D1639" w:rsidP="007909E3">
            <w:pPr>
              <w:rPr>
                <w:rFonts w:ascii="Trebuchet MS" w:hAnsi="Trebuchet MS"/>
              </w:rPr>
            </w:pPr>
          </w:p>
        </w:tc>
      </w:tr>
    </w:tbl>
    <w:p w14:paraId="4F986F6E" w14:textId="77777777" w:rsidR="001B295A" w:rsidRDefault="001B295A" w:rsidP="00FC2CAC">
      <w:pPr>
        <w:rPr>
          <w:rFonts w:ascii="Trebuchet MS" w:hAnsi="Trebuchet MS"/>
          <w:b/>
        </w:rPr>
      </w:pPr>
    </w:p>
    <w:sectPr w:rsidR="001B295A" w:rsidSect="00AE5528">
      <w:footerReference w:type="default" r:id="rId9"/>
      <w:pgSz w:w="11906" w:h="16838"/>
      <w:pgMar w:top="567" w:right="851"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15EE" w14:textId="77777777" w:rsidR="00BB6316" w:rsidRDefault="00BB6316" w:rsidP="00184208">
      <w:r>
        <w:separator/>
      </w:r>
    </w:p>
  </w:endnote>
  <w:endnote w:type="continuationSeparator" w:id="0">
    <w:p w14:paraId="31E04F70" w14:textId="77777777" w:rsidR="00BB6316" w:rsidRDefault="00BB6316" w:rsidP="0018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otter">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259F" w14:textId="77777777" w:rsidR="00184208" w:rsidRDefault="00184208">
    <w:pPr>
      <w:pStyle w:val="ac"/>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Страница </w:t>
    </w:r>
    <w:r w:rsidR="0078537D">
      <w:rPr>
        <w:rFonts w:asciiTheme="majorHAnsi" w:hAnsiTheme="majorHAnsi"/>
        <w:noProof/>
      </w:rPr>
      <w:fldChar w:fldCharType="begin"/>
    </w:r>
    <w:r w:rsidR="00733208">
      <w:rPr>
        <w:rFonts w:asciiTheme="majorHAnsi" w:hAnsiTheme="majorHAnsi"/>
        <w:noProof/>
      </w:rPr>
      <w:instrText xml:space="preserve"> PAGE   \* MERGEFORMAT </w:instrText>
    </w:r>
    <w:r w:rsidR="0078537D">
      <w:rPr>
        <w:rFonts w:asciiTheme="majorHAnsi" w:hAnsiTheme="majorHAnsi"/>
        <w:noProof/>
      </w:rPr>
      <w:fldChar w:fldCharType="separate"/>
    </w:r>
    <w:r w:rsidR="00950F4A">
      <w:rPr>
        <w:rFonts w:asciiTheme="majorHAnsi" w:hAnsiTheme="majorHAnsi"/>
        <w:noProof/>
      </w:rPr>
      <w:t>2</w:t>
    </w:r>
    <w:r w:rsidR="0078537D">
      <w:rPr>
        <w:rFonts w:asciiTheme="majorHAnsi" w:hAnsiTheme="majorHAnsi"/>
        <w:noProof/>
      </w:rPr>
      <w:fldChar w:fldCharType="end"/>
    </w:r>
  </w:p>
  <w:p w14:paraId="60A02A70" w14:textId="77777777" w:rsidR="00184208" w:rsidRDefault="0018420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3CD2" w14:textId="77777777" w:rsidR="00BB6316" w:rsidRDefault="00BB6316" w:rsidP="00184208">
      <w:r>
        <w:separator/>
      </w:r>
    </w:p>
  </w:footnote>
  <w:footnote w:type="continuationSeparator" w:id="0">
    <w:p w14:paraId="7C8DD51C" w14:textId="77777777" w:rsidR="00BB6316" w:rsidRDefault="00BB6316" w:rsidP="00184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C608B"/>
    <w:multiLevelType w:val="multilevel"/>
    <w:tmpl w:val="249015C4"/>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4556F7"/>
    <w:multiLevelType w:val="multilevel"/>
    <w:tmpl w:val="4978D8F0"/>
    <w:lvl w:ilvl="0">
      <w:start w:val="5"/>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3BF55330"/>
    <w:multiLevelType w:val="multilevel"/>
    <w:tmpl w:val="5478E226"/>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3DCC774A"/>
    <w:multiLevelType w:val="multilevel"/>
    <w:tmpl w:val="BE568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47DC6"/>
    <w:multiLevelType w:val="multilevel"/>
    <w:tmpl w:val="BE58D76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570B023A"/>
    <w:multiLevelType w:val="multilevel"/>
    <w:tmpl w:val="564053D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A907E1C"/>
    <w:multiLevelType w:val="hybridMultilevel"/>
    <w:tmpl w:val="28DCF128"/>
    <w:lvl w:ilvl="0" w:tplc="1FF0AA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11B03D0"/>
    <w:multiLevelType w:val="multilevel"/>
    <w:tmpl w:val="C084FF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7"/>
  </w:num>
  <w:num w:numId="3">
    <w:abstractNumId w:val="4"/>
  </w:num>
  <w:num w:numId="4">
    <w:abstractNumId w:val="5"/>
  </w:num>
  <w:num w:numId="5">
    <w:abstractNumId w:val="2"/>
  </w:num>
  <w:num w:numId="6">
    <w:abstractNumId w:val="3"/>
  </w:num>
  <w:num w:numId="7">
    <w:abstractNumId w:val="1"/>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15"/>
    <w:rsid w:val="00004EF6"/>
    <w:rsid w:val="00006A94"/>
    <w:rsid w:val="00010050"/>
    <w:rsid w:val="000108A0"/>
    <w:rsid w:val="00012E72"/>
    <w:rsid w:val="0002416B"/>
    <w:rsid w:val="000265BC"/>
    <w:rsid w:val="00030DB2"/>
    <w:rsid w:val="00032104"/>
    <w:rsid w:val="00033B39"/>
    <w:rsid w:val="00034ED3"/>
    <w:rsid w:val="0003524D"/>
    <w:rsid w:val="00036B44"/>
    <w:rsid w:val="00037732"/>
    <w:rsid w:val="000409D9"/>
    <w:rsid w:val="00041FB8"/>
    <w:rsid w:val="00044229"/>
    <w:rsid w:val="000449F6"/>
    <w:rsid w:val="00045B65"/>
    <w:rsid w:val="000513DA"/>
    <w:rsid w:val="00053913"/>
    <w:rsid w:val="00056138"/>
    <w:rsid w:val="00056C70"/>
    <w:rsid w:val="000623FC"/>
    <w:rsid w:val="00071A53"/>
    <w:rsid w:val="00080E3D"/>
    <w:rsid w:val="000843AE"/>
    <w:rsid w:val="0009173C"/>
    <w:rsid w:val="000933F7"/>
    <w:rsid w:val="00097257"/>
    <w:rsid w:val="000A761D"/>
    <w:rsid w:val="000B3DF9"/>
    <w:rsid w:val="000C3E63"/>
    <w:rsid w:val="000C6257"/>
    <w:rsid w:val="000D5FD2"/>
    <w:rsid w:val="000E32BA"/>
    <w:rsid w:val="000E525A"/>
    <w:rsid w:val="00101B5E"/>
    <w:rsid w:val="00105827"/>
    <w:rsid w:val="00105CB2"/>
    <w:rsid w:val="001174D1"/>
    <w:rsid w:val="00124D10"/>
    <w:rsid w:val="0012724F"/>
    <w:rsid w:val="0013301B"/>
    <w:rsid w:val="00134FF7"/>
    <w:rsid w:val="001370C9"/>
    <w:rsid w:val="00144A7F"/>
    <w:rsid w:val="001508A5"/>
    <w:rsid w:val="00154FCD"/>
    <w:rsid w:val="001629AB"/>
    <w:rsid w:val="00165935"/>
    <w:rsid w:val="00167CCA"/>
    <w:rsid w:val="00184208"/>
    <w:rsid w:val="0019073D"/>
    <w:rsid w:val="001917F4"/>
    <w:rsid w:val="001A03F0"/>
    <w:rsid w:val="001A1512"/>
    <w:rsid w:val="001A4F8F"/>
    <w:rsid w:val="001B295A"/>
    <w:rsid w:val="001B615C"/>
    <w:rsid w:val="001C501D"/>
    <w:rsid w:val="001D0121"/>
    <w:rsid w:val="001D1639"/>
    <w:rsid w:val="001D66B6"/>
    <w:rsid w:val="001E0F3B"/>
    <w:rsid w:val="001F5C74"/>
    <w:rsid w:val="002037BA"/>
    <w:rsid w:val="00207034"/>
    <w:rsid w:val="002076FF"/>
    <w:rsid w:val="002110EB"/>
    <w:rsid w:val="002124D5"/>
    <w:rsid w:val="00212B5D"/>
    <w:rsid w:val="002159AF"/>
    <w:rsid w:val="002229D5"/>
    <w:rsid w:val="00224320"/>
    <w:rsid w:val="00224AF2"/>
    <w:rsid w:val="00227F99"/>
    <w:rsid w:val="002359E7"/>
    <w:rsid w:val="0023685C"/>
    <w:rsid w:val="00240C48"/>
    <w:rsid w:val="002467E2"/>
    <w:rsid w:val="00247740"/>
    <w:rsid w:val="00250074"/>
    <w:rsid w:val="00250E0B"/>
    <w:rsid w:val="00252566"/>
    <w:rsid w:val="00255FDB"/>
    <w:rsid w:val="00256B85"/>
    <w:rsid w:val="00256C12"/>
    <w:rsid w:val="00260BBB"/>
    <w:rsid w:val="002716DF"/>
    <w:rsid w:val="0028391C"/>
    <w:rsid w:val="00287BA3"/>
    <w:rsid w:val="00291B65"/>
    <w:rsid w:val="00295F36"/>
    <w:rsid w:val="002A7D61"/>
    <w:rsid w:val="002B07C4"/>
    <w:rsid w:val="002B385E"/>
    <w:rsid w:val="002B5BBA"/>
    <w:rsid w:val="002C56F0"/>
    <w:rsid w:val="002C6AA4"/>
    <w:rsid w:val="002D01B6"/>
    <w:rsid w:val="002D18D5"/>
    <w:rsid w:val="002D5754"/>
    <w:rsid w:val="002D7B29"/>
    <w:rsid w:val="002E3E3A"/>
    <w:rsid w:val="002E42C9"/>
    <w:rsid w:val="002F542E"/>
    <w:rsid w:val="0030034D"/>
    <w:rsid w:val="00301A7F"/>
    <w:rsid w:val="0030497C"/>
    <w:rsid w:val="00304A84"/>
    <w:rsid w:val="003070FE"/>
    <w:rsid w:val="003076FA"/>
    <w:rsid w:val="00310AAE"/>
    <w:rsid w:val="003115D8"/>
    <w:rsid w:val="003166A9"/>
    <w:rsid w:val="003309AD"/>
    <w:rsid w:val="0033363F"/>
    <w:rsid w:val="00334E59"/>
    <w:rsid w:val="0033594F"/>
    <w:rsid w:val="00337887"/>
    <w:rsid w:val="00340034"/>
    <w:rsid w:val="003410C2"/>
    <w:rsid w:val="00341351"/>
    <w:rsid w:val="003423B0"/>
    <w:rsid w:val="00342F90"/>
    <w:rsid w:val="003519BD"/>
    <w:rsid w:val="00352F14"/>
    <w:rsid w:val="00355D6D"/>
    <w:rsid w:val="00361C92"/>
    <w:rsid w:val="00364CD0"/>
    <w:rsid w:val="00365BDA"/>
    <w:rsid w:val="0037625F"/>
    <w:rsid w:val="00377FE0"/>
    <w:rsid w:val="00380C93"/>
    <w:rsid w:val="00382565"/>
    <w:rsid w:val="00384768"/>
    <w:rsid w:val="00384AF3"/>
    <w:rsid w:val="00387DD5"/>
    <w:rsid w:val="00390092"/>
    <w:rsid w:val="003902D1"/>
    <w:rsid w:val="00392F40"/>
    <w:rsid w:val="00393A65"/>
    <w:rsid w:val="00394977"/>
    <w:rsid w:val="00395255"/>
    <w:rsid w:val="003965F6"/>
    <w:rsid w:val="00397E17"/>
    <w:rsid w:val="003A2893"/>
    <w:rsid w:val="003A58AA"/>
    <w:rsid w:val="003A5A79"/>
    <w:rsid w:val="003A6117"/>
    <w:rsid w:val="003A6552"/>
    <w:rsid w:val="003B6DC6"/>
    <w:rsid w:val="003C09C9"/>
    <w:rsid w:val="003C1012"/>
    <w:rsid w:val="003C1CA2"/>
    <w:rsid w:val="003C2B1A"/>
    <w:rsid w:val="003C49D5"/>
    <w:rsid w:val="003C53B0"/>
    <w:rsid w:val="003D2201"/>
    <w:rsid w:val="003E3C05"/>
    <w:rsid w:val="003F0460"/>
    <w:rsid w:val="003F1AE2"/>
    <w:rsid w:val="003F47E4"/>
    <w:rsid w:val="004103F6"/>
    <w:rsid w:val="004107D9"/>
    <w:rsid w:val="00412E71"/>
    <w:rsid w:val="00413BB4"/>
    <w:rsid w:val="0041654E"/>
    <w:rsid w:val="0043010C"/>
    <w:rsid w:val="00441601"/>
    <w:rsid w:val="00441892"/>
    <w:rsid w:val="00443348"/>
    <w:rsid w:val="0046031F"/>
    <w:rsid w:val="00465A55"/>
    <w:rsid w:val="00472872"/>
    <w:rsid w:val="00483719"/>
    <w:rsid w:val="004847E1"/>
    <w:rsid w:val="00490FE3"/>
    <w:rsid w:val="004916D2"/>
    <w:rsid w:val="00493492"/>
    <w:rsid w:val="00493938"/>
    <w:rsid w:val="00495218"/>
    <w:rsid w:val="00495DA6"/>
    <w:rsid w:val="004A0B07"/>
    <w:rsid w:val="004A0F75"/>
    <w:rsid w:val="004A311C"/>
    <w:rsid w:val="004A4F21"/>
    <w:rsid w:val="004B5553"/>
    <w:rsid w:val="004C215E"/>
    <w:rsid w:val="004C6242"/>
    <w:rsid w:val="004D0797"/>
    <w:rsid w:val="004D5473"/>
    <w:rsid w:val="004D5E78"/>
    <w:rsid w:val="004E0CB1"/>
    <w:rsid w:val="004E385C"/>
    <w:rsid w:val="004F2A68"/>
    <w:rsid w:val="004F463F"/>
    <w:rsid w:val="00514555"/>
    <w:rsid w:val="005179B8"/>
    <w:rsid w:val="0052385B"/>
    <w:rsid w:val="00533386"/>
    <w:rsid w:val="00551752"/>
    <w:rsid w:val="00555A0D"/>
    <w:rsid w:val="005638FC"/>
    <w:rsid w:val="005642CB"/>
    <w:rsid w:val="00564EFE"/>
    <w:rsid w:val="00571684"/>
    <w:rsid w:val="005733A6"/>
    <w:rsid w:val="0058489B"/>
    <w:rsid w:val="00584A95"/>
    <w:rsid w:val="005935FA"/>
    <w:rsid w:val="00594C3A"/>
    <w:rsid w:val="005956EB"/>
    <w:rsid w:val="005971EF"/>
    <w:rsid w:val="005A413A"/>
    <w:rsid w:val="005B252E"/>
    <w:rsid w:val="005B6E1D"/>
    <w:rsid w:val="005C1E70"/>
    <w:rsid w:val="005C378C"/>
    <w:rsid w:val="005D2C3B"/>
    <w:rsid w:val="005E1239"/>
    <w:rsid w:val="005E20FD"/>
    <w:rsid w:val="005E2C17"/>
    <w:rsid w:val="005E46D6"/>
    <w:rsid w:val="005E5A9C"/>
    <w:rsid w:val="005F1BFA"/>
    <w:rsid w:val="00604AD4"/>
    <w:rsid w:val="0060759E"/>
    <w:rsid w:val="00607AC6"/>
    <w:rsid w:val="006216F7"/>
    <w:rsid w:val="00621F7E"/>
    <w:rsid w:val="00623E59"/>
    <w:rsid w:val="00627B49"/>
    <w:rsid w:val="00636D96"/>
    <w:rsid w:val="00641355"/>
    <w:rsid w:val="006520DC"/>
    <w:rsid w:val="00653AB6"/>
    <w:rsid w:val="006550D6"/>
    <w:rsid w:val="00662F06"/>
    <w:rsid w:val="00664BDE"/>
    <w:rsid w:val="00670CFE"/>
    <w:rsid w:val="00684D50"/>
    <w:rsid w:val="006851DE"/>
    <w:rsid w:val="00687A18"/>
    <w:rsid w:val="00691CD5"/>
    <w:rsid w:val="00696954"/>
    <w:rsid w:val="006979E2"/>
    <w:rsid w:val="006A1320"/>
    <w:rsid w:val="006A173A"/>
    <w:rsid w:val="006B051C"/>
    <w:rsid w:val="006B0CB8"/>
    <w:rsid w:val="006B354B"/>
    <w:rsid w:val="006C31AE"/>
    <w:rsid w:val="006C5370"/>
    <w:rsid w:val="006C77D7"/>
    <w:rsid w:val="006D122C"/>
    <w:rsid w:val="006D1D2B"/>
    <w:rsid w:val="006D499A"/>
    <w:rsid w:val="006E2D61"/>
    <w:rsid w:val="006E3E1B"/>
    <w:rsid w:val="006E6F44"/>
    <w:rsid w:val="006E7EB8"/>
    <w:rsid w:val="006F2B81"/>
    <w:rsid w:val="007018E8"/>
    <w:rsid w:val="007055B5"/>
    <w:rsid w:val="00713EBA"/>
    <w:rsid w:val="00724CC6"/>
    <w:rsid w:val="00733208"/>
    <w:rsid w:val="00740876"/>
    <w:rsid w:val="00740E9B"/>
    <w:rsid w:val="00751567"/>
    <w:rsid w:val="00754A10"/>
    <w:rsid w:val="00756AFF"/>
    <w:rsid w:val="007664BF"/>
    <w:rsid w:val="007670A7"/>
    <w:rsid w:val="00770983"/>
    <w:rsid w:val="007762A4"/>
    <w:rsid w:val="00776FDE"/>
    <w:rsid w:val="0078537D"/>
    <w:rsid w:val="0079337C"/>
    <w:rsid w:val="007A2425"/>
    <w:rsid w:val="007A4905"/>
    <w:rsid w:val="007B016F"/>
    <w:rsid w:val="007B5DA4"/>
    <w:rsid w:val="007C1C29"/>
    <w:rsid w:val="007D35D1"/>
    <w:rsid w:val="007D4388"/>
    <w:rsid w:val="007D5232"/>
    <w:rsid w:val="007E11DA"/>
    <w:rsid w:val="007E2024"/>
    <w:rsid w:val="007F25BE"/>
    <w:rsid w:val="008132EE"/>
    <w:rsid w:val="008219D1"/>
    <w:rsid w:val="008232EB"/>
    <w:rsid w:val="00824526"/>
    <w:rsid w:val="00825E1A"/>
    <w:rsid w:val="008327D1"/>
    <w:rsid w:val="00833749"/>
    <w:rsid w:val="00845D46"/>
    <w:rsid w:val="0085407D"/>
    <w:rsid w:val="00863679"/>
    <w:rsid w:val="008744BC"/>
    <w:rsid w:val="00875FE3"/>
    <w:rsid w:val="008817D6"/>
    <w:rsid w:val="00882428"/>
    <w:rsid w:val="00894931"/>
    <w:rsid w:val="008A40B9"/>
    <w:rsid w:val="008B269B"/>
    <w:rsid w:val="008B4B2F"/>
    <w:rsid w:val="008B78BB"/>
    <w:rsid w:val="008C3F8F"/>
    <w:rsid w:val="008C503C"/>
    <w:rsid w:val="008C6219"/>
    <w:rsid w:val="008D3742"/>
    <w:rsid w:val="008D4F0B"/>
    <w:rsid w:val="00904149"/>
    <w:rsid w:val="009051D9"/>
    <w:rsid w:val="009063B5"/>
    <w:rsid w:val="009076EF"/>
    <w:rsid w:val="00910DAD"/>
    <w:rsid w:val="00911DCB"/>
    <w:rsid w:val="00912E97"/>
    <w:rsid w:val="0091301E"/>
    <w:rsid w:val="009139BD"/>
    <w:rsid w:val="009160A4"/>
    <w:rsid w:val="00916808"/>
    <w:rsid w:val="00916F0E"/>
    <w:rsid w:val="00926DB7"/>
    <w:rsid w:val="00934273"/>
    <w:rsid w:val="0094286B"/>
    <w:rsid w:val="00943990"/>
    <w:rsid w:val="009444F1"/>
    <w:rsid w:val="00945C34"/>
    <w:rsid w:val="00946EF8"/>
    <w:rsid w:val="00950F4A"/>
    <w:rsid w:val="00951636"/>
    <w:rsid w:val="00956730"/>
    <w:rsid w:val="00966229"/>
    <w:rsid w:val="009678DB"/>
    <w:rsid w:val="00983F01"/>
    <w:rsid w:val="00990C3B"/>
    <w:rsid w:val="00991EC9"/>
    <w:rsid w:val="009923A2"/>
    <w:rsid w:val="00994D63"/>
    <w:rsid w:val="009959F8"/>
    <w:rsid w:val="009A577D"/>
    <w:rsid w:val="009B0D9E"/>
    <w:rsid w:val="009C046F"/>
    <w:rsid w:val="009C1DE9"/>
    <w:rsid w:val="009C3005"/>
    <w:rsid w:val="009C310A"/>
    <w:rsid w:val="009C4258"/>
    <w:rsid w:val="009C59BC"/>
    <w:rsid w:val="009C76BE"/>
    <w:rsid w:val="009D084C"/>
    <w:rsid w:val="009D6C84"/>
    <w:rsid w:val="009E0DD6"/>
    <w:rsid w:val="009E36E2"/>
    <w:rsid w:val="009E66DC"/>
    <w:rsid w:val="009F1447"/>
    <w:rsid w:val="009F5390"/>
    <w:rsid w:val="00A00EF0"/>
    <w:rsid w:val="00A059BD"/>
    <w:rsid w:val="00A0652F"/>
    <w:rsid w:val="00A110AD"/>
    <w:rsid w:val="00A128F7"/>
    <w:rsid w:val="00A146DE"/>
    <w:rsid w:val="00A175C9"/>
    <w:rsid w:val="00A17B94"/>
    <w:rsid w:val="00A2356E"/>
    <w:rsid w:val="00A259BF"/>
    <w:rsid w:val="00A26DC0"/>
    <w:rsid w:val="00A3125A"/>
    <w:rsid w:val="00A31F6C"/>
    <w:rsid w:val="00A33191"/>
    <w:rsid w:val="00A35D65"/>
    <w:rsid w:val="00A4241F"/>
    <w:rsid w:val="00A42FEA"/>
    <w:rsid w:val="00A43EA7"/>
    <w:rsid w:val="00A47ACD"/>
    <w:rsid w:val="00A47F84"/>
    <w:rsid w:val="00A5522C"/>
    <w:rsid w:val="00A563FE"/>
    <w:rsid w:val="00A572AB"/>
    <w:rsid w:val="00A617CD"/>
    <w:rsid w:val="00A6258F"/>
    <w:rsid w:val="00A65EAE"/>
    <w:rsid w:val="00A7243C"/>
    <w:rsid w:val="00A73164"/>
    <w:rsid w:val="00A7457A"/>
    <w:rsid w:val="00A76A36"/>
    <w:rsid w:val="00A80702"/>
    <w:rsid w:val="00A854BE"/>
    <w:rsid w:val="00A91373"/>
    <w:rsid w:val="00A97C0A"/>
    <w:rsid w:val="00AA0856"/>
    <w:rsid w:val="00AA17CE"/>
    <w:rsid w:val="00AA6909"/>
    <w:rsid w:val="00AA7309"/>
    <w:rsid w:val="00AA76E8"/>
    <w:rsid w:val="00AA78E9"/>
    <w:rsid w:val="00AA7E8B"/>
    <w:rsid w:val="00AB7D0E"/>
    <w:rsid w:val="00AC12DE"/>
    <w:rsid w:val="00AC30F8"/>
    <w:rsid w:val="00AD4065"/>
    <w:rsid w:val="00AE5528"/>
    <w:rsid w:val="00AE76AF"/>
    <w:rsid w:val="00AF5C26"/>
    <w:rsid w:val="00AF5E89"/>
    <w:rsid w:val="00AF64BD"/>
    <w:rsid w:val="00B01A74"/>
    <w:rsid w:val="00B034F2"/>
    <w:rsid w:val="00B06E29"/>
    <w:rsid w:val="00B07F05"/>
    <w:rsid w:val="00B26B30"/>
    <w:rsid w:val="00B30080"/>
    <w:rsid w:val="00B30D15"/>
    <w:rsid w:val="00B331A4"/>
    <w:rsid w:val="00B35E0A"/>
    <w:rsid w:val="00B36DB6"/>
    <w:rsid w:val="00B44117"/>
    <w:rsid w:val="00B45D2E"/>
    <w:rsid w:val="00B61BDD"/>
    <w:rsid w:val="00B7118D"/>
    <w:rsid w:val="00B71CBD"/>
    <w:rsid w:val="00B71E94"/>
    <w:rsid w:val="00B7218A"/>
    <w:rsid w:val="00B74D0D"/>
    <w:rsid w:val="00B805BF"/>
    <w:rsid w:val="00B80AB4"/>
    <w:rsid w:val="00B85E7C"/>
    <w:rsid w:val="00B86AF1"/>
    <w:rsid w:val="00B87130"/>
    <w:rsid w:val="00B962BB"/>
    <w:rsid w:val="00B97CE9"/>
    <w:rsid w:val="00BA24B9"/>
    <w:rsid w:val="00BB5591"/>
    <w:rsid w:val="00BB5E3F"/>
    <w:rsid w:val="00BB6316"/>
    <w:rsid w:val="00BC1D04"/>
    <w:rsid w:val="00BC3356"/>
    <w:rsid w:val="00BC4CF1"/>
    <w:rsid w:val="00BD0AB5"/>
    <w:rsid w:val="00BD1B49"/>
    <w:rsid w:val="00BD2725"/>
    <w:rsid w:val="00BD2F6E"/>
    <w:rsid w:val="00BE6099"/>
    <w:rsid w:val="00BE6573"/>
    <w:rsid w:val="00BF0C0C"/>
    <w:rsid w:val="00BF27D0"/>
    <w:rsid w:val="00BF3F04"/>
    <w:rsid w:val="00C02E35"/>
    <w:rsid w:val="00C06415"/>
    <w:rsid w:val="00C06BA3"/>
    <w:rsid w:val="00C13E1E"/>
    <w:rsid w:val="00C15FDB"/>
    <w:rsid w:val="00C3474E"/>
    <w:rsid w:val="00C3739E"/>
    <w:rsid w:val="00C504B4"/>
    <w:rsid w:val="00C57284"/>
    <w:rsid w:val="00C64F3B"/>
    <w:rsid w:val="00C73F66"/>
    <w:rsid w:val="00C772A0"/>
    <w:rsid w:val="00C82F72"/>
    <w:rsid w:val="00C831CF"/>
    <w:rsid w:val="00C94F05"/>
    <w:rsid w:val="00C95573"/>
    <w:rsid w:val="00C95DA7"/>
    <w:rsid w:val="00C979C3"/>
    <w:rsid w:val="00CA2428"/>
    <w:rsid w:val="00CA32B5"/>
    <w:rsid w:val="00CA6115"/>
    <w:rsid w:val="00CB0DEF"/>
    <w:rsid w:val="00CC1111"/>
    <w:rsid w:val="00CD01F8"/>
    <w:rsid w:val="00CD3309"/>
    <w:rsid w:val="00CD44A1"/>
    <w:rsid w:val="00CE3605"/>
    <w:rsid w:val="00CE66C7"/>
    <w:rsid w:val="00CF649E"/>
    <w:rsid w:val="00CF666A"/>
    <w:rsid w:val="00D04C09"/>
    <w:rsid w:val="00D05C9B"/>
    <w:rsid w:val="00D106ED"/>
    <w:rsid w:val="00D155C3"/>
    <w:rsid w:val="00D16C61"/>
    <w:rsid w:val="00D2141B"/>
    <w:rsid w:val="00D31BD2"/>
    <w:rsid w:val="00D34849"/>
    <w:rsid w:val="00D36328"/>
    <w:rsid w:val="00D57740"/>
    <w:rsid w:val="00D64DFB"/>
    <w:rsid w:val="00D66F6F"/>
    <w:rsid w:val="00D83553"/>
    <w:rsid w:val="00D84F79"/>
    <w:rsid w:val="00D8512C"/>
    <w:rsid w:val="00D91548"/>
    <w:rsid w:val="00D91707"/>
    <w:rsid w:val="00D929C4"/>
    <w:rsid w:val="00D9377A"/>
    <w:rsid w:val="00D94B15"/>
    <w:rsid w:val="00DB468E"/>
    <w:rsid w:val="00DC1FB1"/>
    <w:rsid w:val="00DC7558"/>
    <w:rsid w:val="00DD5EF8"/>
    <w:rsid w:val="00DD6AB1"/>
    <w:rsid w:val="00DD7FC5"/>
    <w:rsid w:val="00DE03CF"/>
    <w:rsid w:val="00DE30AD"/>
    <w:rsid w:val="00DE3428"/>
    <w:rsid w:val="00DE4DE8"/>
    <w:rsid w:val="00DF5A10"/>
    <w:rsid w:val="00E051D8"/>
    <w:rsid w:val="00E051F9"/>
    <w:rsid w:val="00E065F4"/>
    <w:rsid w:val="00E236CC"/>
    <w:rsid w:val="00E25DDE"/>
    <w:rsid w:val="00E26D7B"/>
    <w:rsid w:val="00E302FB"/>
    <w:rsid w:val="00E37951"/>
    <w:rsid w:val="00E40BEF"/>
    <w:rsid w:val="00E442FC"/>
    <w:rsid w:val="00E47C33"/>
    <w:rsid w:val="00E47E85"/>
    <w:rsid w:val="00E53CBA"/>
    <w:rsid w:val="00E604C5"/>
    <w:rsid w:val="00E66D7D"/>
    <w:rsid w:val="00E73F19"/>
    <w:rsid w:val="00E74FF9"/>
    <w:rsid w:val="00E9426C"/>
    <w:rsid w:val="00E96B8C"/>
    <w:rsid w:val="00E973AE"/>
    <w:rsid w:val="00EA05E2"/>
    <w:rsid w:val="00EA5694"/>
    <w:rsid w:val="00EA5966"/>
    <w:rsid w:val="00EB0FA5"/>
    <w:rsid w:val="00EB1B0A"/>
    <w:rsid w:val="00EB6FB4"/>
    <w:rsid w:val="00EC1DC8"/>
    <w:rsid w:val="00EC2E61"/>
    <w:rsid w:val="00EE0827"/>
    <w:rsid w:val="00EE5A7D"/>
    <w:rsid w:val="00EE69CE"/>
    <w:rsid w:val="00EF1D32"/>
    <w:rsid w:val="00EF2B19"/>
    <w:rsid w:val="00EF7B35"/>
    <w:rsid w:val="00F02FD3"/>
    <w:rsid w:val="00F03EF3"/>
    <w:rsid w:val="00F045DD"/>
    <w:rsid w:val="00F04DCF"/>
    <w:rsid w:val="00F1672C"/>
    <w:rsid w:val="00F23059"/>
    <w:rsid w:val="00F23F0F"/>
    <w:rsid w:val="00F26AFF"/>
    <w:rsid w:val="00F31B27"/>
    <w:rsid w:val="00F37613"/>
    <w:rsid w:val="00F43F3A"/>
    <w:rsid w:val="00F46FB6"/>
    <w:rsid w:val="00F533ED"/>
    <w:rsid w:val="00F5410C"/>
    <w:rsid w:val="00F579A0"/>
    <w:rsid w:val="00F579D9"/>
    <w:rsid w:val="00F655F8"/>
    <w:rsid w:val="00F65968"/>
    <w:rsid w:val="00F6764B"/>
    <w:rsid w:val="00F718CB"/>
    <w:rsid w:val="00F76E12"/>
    <w:rsid w:val="00F777C4"/>
    <w:rsid w:val="00F92D01"/>
    <w:rsid w:val="00F93B9B"/>
    <w:rsid w:val="00F95FE0"/>
    <w:rsid w:val="00FB00E0"/>
    <w:rsid w:val="00FB35FC"/>
    <w:rsid w:val="00FB6E0D"/>
    <w:rsid w:val="00FB6F9B"/>
    <w:rsid w:val="00FC091B"/>
    <w:rsid w:val="00FC0A78"/>
    <w:rsid w:val="00FC2C5B"/>
    <w:rsid w:val="00FC2CAC"/>
    <w:rsid w:val="00FC5B42"/>
    <w:rsid w:val="00FD2E51"/>
    <w:rsid w:val="00FD574A"/>
    <w:rsid w:val="00FE3B5D"/>
    <w:rsid w:val="00FE4202"/>
    <w:rsid w:val="00FE4D2C"/>
    <w:rsid w:val="00FE4DB5"/>
    <w:rsid w:val="00FE7FFA"/>
    <w:rsid w:val="00FF023B"/>
    <w:rsid w:val="00FF5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0C99"/>
  <w15:docId w15:val="{C73A0F23-4672-4C84-9BE2-DEE9505B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lotter" w:eastAsia="Times New Roman" w:hAnsi="Plotter"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D2C"/>
  </w:style>
  <w:style w:type="paragraph" w:styleId="1">
    <w:name w:val="heading 1"/>
    <w:basedOn w:val="a"/>
    <w:next w:val="a"/>
    <w:link w:val="10"/>
    <w:qFormat/>
    <w:rsid w:val="00776FDE"/>
    <w:pPr>
      <w:keepNext/>
      <w:jc w:val="center"/>
      <w:outlineLvl w:val="0"/>
    </w:pPr>
    <w:rPr>
      <w:rFonts w:ascii="Times New Roman" w:hAnsi="Times New Roman"/>
      <w:sz w:val="28"/>
    </w:rPr>
  </w:style>
  <w:style w:type="paragraph" w:styleId="3">
    <w:name w:val="heading 3"/>
    <w:basedOn w:val="a"/>
    <w:next w:val="a"/>
    <w:link w:val="30"/>
    <w:semiHidden/>
    <w:unhideWhenUsed/>
    <w:qFormat/>
    <w:rsid w:val="0003210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E4D2C"/>
    <w:pPr>
      <w:jc w:val="both"/>
    </w:pPr>
    <w:rPr>
      <w:rFonts w:ascii="Arial" w:hAnsi="Arial"/>
    </w:rPr>
  </w:style>
  <w:style w:type="paragraph" w:styleId="a4">
    <w:name w:val="header"/>
    <w:basedOn w:val="a"/>
    <w:rsid w:val="00FE4D2C"/>
    <w:pPr>
      <w:tabs>
        <w:tab w:val="center" w:pos="4153"/>
        <w:tab w:val="right" w:pos="8306"/>
      </w:tabs>
    </w:pPr>
  </w:style>
  <w:style w:type="paragraph" w:styleId="2">
    <w:name w:val="Body Text 2"/>
    <w:basedOn w:val="a"/>
    <w:rsid w:val="00FE4D2C"/>
    <w:pPr>
      <w:jc w:val="both"/>
    </w:pPr>
    <w:rPr>
      <w:rFonts w:ascii="Arial" w:hAnsi="Arial"/>
      <w:sz w:val="19"/>
    </w:rPr>
  </w:style>
  <w:style w:type="paragraph" w:styleId="a5">
    <w:name w:val="Title"/>
    <w:basedOn w:val="a"/>
    <w:qFormat/>
    <w:rsid w:val="00FE4D2C"/>
    <w:pPr>
      <w:jc w:val="center"/>
    </w:pPr>
    <w:rPr>
      <w:rFonts w:ascii="Arial" w:hAnsi="Arial"/>
      <w:sz w:val="24"/>
      <w:lang w:val="en-US"/>
    </w:rPr>
  </w:style>
  <w:style w:type="paragraph" w:styleId="a6">
    <w:name w:val="Balloon Text"/>
    <w:basedOn w:val="a"/>
    <w:semiHidden/>
    <w:rsid w:val="007F25BE"/>
    <w:rPr>
      <w:rFonts w:ascii="Tahoma" w:hAnsi="Tahoma" w:cs="Tahoma"/>
      <w:sz w:val="16"/>
      <w:szCs w:val="16"/>
    </w:rPr>
  </w:style>
  <w:style w:type="paragraph" w:styleId="a7">
    <w:name w:val="Normal (Web)"/>
    <w:basedOn w:val="a"/>
    <w:rsid w:val="00EB0FA5"/>
    <w:pPr>
      <w:spacing w:before="100" w:beforeAutospacing="1" w:after="100" w:afterAutospacing="1"/>
    </w:pPr>
    <w:rPr>
      <w:rFonts w:ascii="Times New Roman" w:hAnsi="Times New Roman"/>
      <w:sz w:val="24"/>
      <w:szCs w:val="24"/>
    </w:rPr>
  </w:style>
  <w:style w:type="table" w:styleId="a8">
    <w:name w:val="Table Grid"/>
    <w:basedOn w:val="a1"/>
    <w:rsid w:val="00FE42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FE4202"/>
    <w:pPr>
      <w:jc w:val="both"/>
    </w:pPr>
    <w:rPr>
      <w:rFonts w:ascii="Times New Roman" w:hAnsi="Times New Roman"/>
    </w:rPr>
  </w:style>
  <w:style w:type="character" w:customStyle="1" w:styleId="apple-style-span">
    <w:name w:val="apple-style-span"/>
    <w:rsid w:val="003C49D5"/>
  </w:style>
  <w:style w:type="character" w:styleId="aa">
    <w:name w:val="Hyperlink"/>
    <w:uiPriority w:val="99"/>
    <w:unhideWhenUsed/>
    <w:rsid w:val="003C49D5"/>
    <w:rPr>
      <w:color w:val="0000FF"/>
      <w:u w:val="single"/>
    </w:rPr>
  </w:style>
  <w:style w:type="paragraph" w:styleId="ab">
    <w:name w:val="List Paragraph"/>
    <w:basedOn w:val="a"/>
    <w:uiPriority w:val="34"/>
    <w:qFormat/>
    <w:rsid w:val="0033594F"/>
    <w:pPr>
      <w:ind w:left="720"/>
      <w:contextualSpacing/>
    </w:pPr>
  </w:style>
  <w:style w:type="character" w:customStyle="1" w:styleId="10">
    <w:name w:val="Заголовок 1 Знак"/>
    <w:basedOn w:val="a0"/>
    <w:link w:val="1"/>
    <w:rsid w:val="00776FDE"/>
    <w:rPr>
      <w:rFonts w:ascii="Times New Roman" w:hAnsi="Times New Roman"/>
      <w:sz w:val="28"/>
    </w:rPr>
  </w:style>
  <w:style w:type="paragraph" w:styleId="ac">
    <w:name w:val="footer"/>
    <w:basedOn w:val="a"/>
    <w:link w:val="ad"/>
    <w:uiPriority w:val="99"/>
    <w:unhideWhenUsed/>
    <w:rsid w:val="00184208"/>
    <w:pPr>
      <w:tabs>
        <w:tab w:val="center" w:pos="4677"/>
        <w:tab w:val="right" w:pos="9355"/>
      </w:tabs>
    </w:pPr>
  </w:style>
  <w:style w:type="character" w:customStyle="1" w:styleId="ad">
    <w:name w:val="Нижний колонтитул Знак"/>
    <w:basedOn w:val="a0"/>
    <w:link w:val="ac"/>
    <w:uiPriority w:val="99"/>
    <w:rsid w:val="00184208"/>
  </w:style>
  <w:style w:type="character" w:customStyle="1" w:styleId="20">
    <w:name w:val="Основной текст (2)_"/>
    <w:basedOn w:val="a0"/>
    <w:rsid w:val="003C53B0"/>
    <w:rPr>
      <w:b w:val="0"/>
      <w:bCs w:val="0"/>
      <w:i w:val="0"/>
      <w:iCs w:val="0"/>
      <w:smallCaps w:val="0"/>
      <w:strike w:val="0"/>
      <w:sz w:val="16"/>
      <w:szCs w:val="16"/>
      <w:u w:val="none"/>
    </w:rPr>
  </w:style>
  <w:style w:type="character" w:customStyle="1" w:styleId="21">
    <w:name w:val="Основной текст (2)"/>
    <w:basedOn w:val="20"/>
    <w:rsid w:val="003C53B0"/>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210pt">
    <w:name w:val="Основной текст (2) + 10 pt;Полужирный"/>
    <w:basedOn w:val="20"/>
    <w:rsid w:val="003C53B0"/>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0"/>
    <w:rsid w:val="003C53B0"/>
    <w:rPr>
      <w:rFonts w:ascii="Arial Unicode MS" w:eastAsia="Arial Unicode MS" w:hAnsi="Arial Unicode MS" w:cs="Arial Unicode MS"/>
      <w:b/>
      <w:bCs/>
      <w:i/>
      <w:iCs/>
      <w:smallCaps w:val="0"/>
      <w:strike w:val="0"/>
      <w:color w:val="000000"/>
      <w:spacing w:val="0"/>
      <w:w w:val="100"/>
      <w:position w:val="0"/>
      <w:sz w:val="19"/>
      <w:szCs w:val="19"/>
      <w:u w:val="none"/>
      <w:lang w:val="ru-RU" w:eastAsia="ru-RU" w:bidi="ru-RU"/>
    </w:rPr>
  </w:style>
  <w:style w:type="table" w:customStyle="1" w:styleId="TableStyle1">
    <w:name w:val="TableStyle1"/>
    <w:rsid w:val="003C53B0"/>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
    <w:name w:val="TableStyle2"/>
    <w:rsid w:val="003C53B0"/>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11">
    <w:name w:val="Неразрешенное упоминание1"/>
    <w:basedOn w:val="a0"/>
    <w:uiPriority w:val="99"/>
    <w:semiHidden/>
    <w:unhideWhenUsed/>
    <w:rsid w:val="006D1D2B"/>
    <w:rPr>
      <w:color w:val="605E5C"/>
      <w:shd w:val="clear" w:color="auto" w:fill="E1DFDD"/>
    </w:rPr>
  </w:style>
  <w:style w:type="character" w:customStyle="1" w:styleId="30">
    <w:name w:val="Заголовок 3 Знак"/>
    <w:basedOn w:val="a0"/>
    <w:link w:val="3"/>
    <w:semiHidden/>
    <w:rsid w:val="0003210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485">
      <w:bodyDiv w:val="1"/>
      <w:marLeft w:val="0"/>
      <w:marRight w:val="0"/>
      <w:marTop w:val="0"/>
      <w:marBottom w:val="0"/>
      <w:divBdr>
        <w:top w:val="none" w:sz="0" w:space="0" w:color="auto"/>
        <w:left w:val="none" w:sz="0" w:space="0" w:color="auto"/>
        <w:bottom w:val="none" w:sz="0" w:space="0" w:color="auto"/>
        <w:right w:val="none" w:sz="0" w:space="0" w:color="auto"/>
      </w:divBdr>
    </w:div>
    <w:div w:id="242835123">
      <w:bodyDiv w:val="1"/>
      <w:marLeft w:val="0"/>
      <w:marRight w:val="0"/>
      <w:marTop w:val="0"/>
      <w:marBottom w:val="0"/>
      <w:divBdr>
        <w:top w:val="none" w:sz="0" w:space="0" w:color="auto"/>
        <w:left w:val="none" w:sz="0" w:space="0" w:color="auto"/>
        <w:bottom w:val="none" w:sz="0" w:space="0" w:color="auto"/>
        <w:right w:val="none" w:sz="0" w:space="0" w:color="auto"/>
      </w:divBdr>
    </w:div>
    <w:div w:id="395473042">
      <w:bodyDiv w:val="1"/>
      <w:marLeft w:val="0"/>
      <w:marRight w:val="0"/>
      <w:marTop w:val="0"/>
      <w:marBottom w:val="0"/>
      <w:divBdr>
        <w:top w:val="none" w:sz="0" w:space="0" w:color="auto"/>
        <w:left w:val="none" w:sz="0" w:space="0" w:color="auto"/>
        <w:bottom w:val="none" w:sz="0" w:space="0" w:color="auto"/>
        <w:right w:val="none" w:sz="0" w:space="0" w:color="auto"/>
      </w:divBdr>
    </w:div>
    <w:div w:id="682439434">
      <w:bodyDiv w:val="1"/>
      <w:marLeft w:val="0"/>
      <w:marRight w:val="0"/>
      <w:marTop w:val="0"/>
      <w:marBottom w:val="0"/>
      <w:divBdr>
        <w:top w:val="none" w:sz="0" w:space="0" w:color="auto"/>
        <w:left w:val="none" w:sz="0" w:space="0" w:color="auto"/>
        <w:bottom w:val="none" w:sz="0" w:space="0" w:color="auto"/>
        <w:right w:val="none" w:sz="0" w:space="0" w:color="auto"/>
      </w:divBdr>
    </w:div>
    <w:div w:id="728919901">
      <w:bodyDiv w:val="1"/>
      <w:marLeft w:val="0"/>
      <w:marRight w:val="0"/>
      <w:marTop w:val="0"/>
      <w:marBottom w:val="0"/>
      <w:divBdr>
        <w:top w:val="none" w:sz="0" w:space="0" w:color="auto"/>
        <w:left w:val="none" w:sz="0" w:space="0" w:color="auto"/>
        <w:bottom w:val="none" w:sz="0" w:space="0" w:color="auto"/>
        <w:right w:val="none" w:sz="0" w:space="0" w:color="auto"/>
      </w:divBdr>
    </w:div>
    <w:div w:id="805515812">
      <w:bodyDiv w:val="1"/>
      <w:marLeft w:val="0"/>
      <w:marRight w:val="0"/>
      <w:marTop w:val="0"/>
      <w:marBottom w:val="0"/>
      <w:divBdr>
        <w:top w:val="none" w:sz="0" w:space="0" w:color="auto"/>
        <w:left w:val="none" w:sz="0" w:space="0" w:color="auto"/>
        <w:bottom w:val="none" w:sz="0" w:space="0" w:color="auto"/>
        <w:right w:val="none" w:sz="0" w:space="0" w:color="auto"/>
      </w:divBdr>
    </w:div>
    <w:div w:id="969945484">
      <w:bodyDiv w:val="1"/>
      <w:marLeft w:val="0"/>
      <w:marRight w:val="0"/>
      <w:marTop w:val="0"/>
      <w:marBottom w:val="0"/>
      <w:divBdr>
        <w:top w:val="none" w:sz="0" w:space="0" w:color="auto"/>
        <w:left w:val="none" w:sz="0" w:space="0" w:color="auto"/>
        <w:bottom w:val="none" w:sz="0" w:space="0" w:color="auto"/>
        <w:right w:val="none" w:sz="0" w:space="0" w:color="auto"/>
      </w:divBdr>
    </w:div>
    <w:div w:id="971710381">
      <w:bodyDiv w:val="1"/>
      <w:marLeft w:val="0"/>
      <w:marRight w:val="0"/>
      <w:marTop w:val="0"/>
      <w:marBottom w:val="0"/>
      <w:divBdr>
        <w:top w:val="none" w:sz="0" w:space="0" w:color="auto"/>
        <w:left w:val="none" w:sz="0" w:space="0" w:color="auto"/>
        <w:bottom w:val="none" w:sz="0" w:space="0" w:color="auto"/>
        <w:right w:val="none" w:sz="0" w:space="0" w:color="auto"/>
      </w:divBdr>
    </w:div>
    <w:div w:id="1114708542">
      <w:bodyDiv w:val="1"/>
      <w:marLeft w:val="0"/>
      <w:marRight w:val="0"/>
      <w:marTop w:val="0"/>
      <w:marBottom w:val="0"/>
      <w:divBdr>
        <w:top w:val="none" w:sz="0" w:space="0" w:color="auto"/>
        <w:left w:val="none" w:sz="0" w:space="0" w:color="auto"/>
        <w:bottom w:val="none" w:sz="0" w:space="0" w:color="auto"/>
        <w:right w:val="none" w:sz="0" w:space="0" w:color="auto"/>
      </w:divBdr>
      <w:divsChild>
        <w:div w:id="1000084624">
          <w:marLeft w:val="0"/>
          <w:marRight w:val="0"/>
          <w:marTop w:val="0"/>
          <w:marBottom w:val="0"/>
          <w:divBdr>
            <w:top w:val="none" w:sz="0" w:space="0" w:color="auto"/>
            <w:left w:val="none" w:sz="0" w:space="0" w:color="auto"/>
            <w:bottom w:val="none" w:sz="0" w:space="0" w:color="auto"/>
            <w:right w:val="none" w:sz="0" w:space="0" w:color="auto"/>
          </w:divBdr>
        </w:div>
        <w:div w:id="1832090191">
          <w:marLeft w:val="0"/>
          <w:marRight w:val="0"/>
          <w:marTop w:val="0"/>
          <w:marBottom w:val="0"/>
          <w:divBdr>
            <w:top w:val="none" w:sz="0" w:space="0" w:color="auto"/>
            <w:left w:val="none" w:sz="0" w:space="0" w:color="auto"/>
            <w:bottom w:val="none" w:sz="0" w:space="0" w:color="auto"/>
            <w:right w:val="none" w:sz="0" w:space="0" w:color="auto"/>
          </w:divBdr>
        </w:div>
      </w:divsChild>
    </w:div>
    <w:div w:id="1377699439">
      <w:bodyDiv w:val="1"/>
      <w:marLeft w:val="0"/>
      <w:marRight w:val="0"/>
      <w:marTop w:val="0"/>
      <w:marBottom w:val="0"/>
      <w:divBdr>
        <w:top w:val="none" w:sz="0" w:space="0" w:color="auto"/>
        <w:left w:val="none" w:sz="0" w:space="0" w:color="auto"/>
        <w:bottom w:val="none" w:sz="0" w:space="0" w:color="auto"/>
        <w:right w:val="none" w:sz="0" w:space="0" w:color="auto"/>
      </w:divBdr>
    </w:div>
    <w:div w:id="1559900256">
      <w:bodyDiv w:val="1"/>
      <w:marLeft w:val="0"/>
      <w:marRight w:val="0"/>
      <w:marTop w:val="0"/>
      <w:marBottom w:val="0"/>
      <w:divBdr>
        <w:top w:val="none" w:sz="0" w:space="0" w:color="auto"/>
        <w:left w:val="none" w:sz="0" w:space="0" w:color="auto"/>
        <w:bottom w:val="none" w:sz="0" w:space="0" w:color="auto"/>
        <w:right w:val="none" w:sz="0" w:space="0" w:color="auto"/>
      </w:divBdr>
      <w:divsChild>
        <w:div w:id="111480034">
          <w:marLeft w:val="0"/>
          <w:marRight w:val="0"/>
          <w:marTop w:val="0"/>
          <w:marBottom w:val="0"/>
          <w:divBdr>
            <w:top w:val="none" w:sz="0" w:space="0" w:color="auto"/>
            <w:left w:val="none" w:sz="0" w:space="0" w:color="auto"/>
            <w:bottom w:val="none" w:sz="0" w:space="0" w:color="auto"/>
            <w:right w:val="none" w:sz="0" w:space="0" w:color="auto"/>
          </w:divBdr>
        </w:div>
        <w:div w:id="388461355">
          <w:marLeft w:val="0"/>
          <w:marRight w:val="0"/>
          <w:marTop w:val="0"/>
          <w:marBottom w:val="0"/>
          <w:divBdr>
            <w:top w:val="none" w:sz="0" w:space="0" w:color="auto"/>
            <w:left w:val="none" w:sz="0" w:space="0" w:color="auto"/>
            <w:bottom w:val="none" w:sz="0" w:space="0" w:color="auto"/>
            <w:right w:val="none" w:sz="0" w:space="0" w:color="auto"/>
          </w:divBdr>
        </w:div>
        <w:div w:id="561066410">
          <w:marLeft w:val="0"/>
          <w:marRight w:val="0"/>
          <w:marTop w:val="0"/>
          <w:marBottom w:val="0"/>
          <w:divBdr>
            <w:top w:val="none" w:sz="0" w:space="0" w:color="auto"/>
            <w:left w:val="none" w:sz="0" w:space="0" w:color="auto"/>
            <w:bottom w:val="none" w:sz="0" w:space="0" w:color="auto"/>
            <w:right w:val="none" w:sz="0" w:space="0" w:color="auto"/>
          </w:divBdr>
        </w:div>
        <w:div w:id="651984414">
          <w:marLeft w:val="0"/>
          <w:marRight w:val="0"/>
          <w:marTop w:val="0"/>
          <w:marBottom w:val="0"/>
          <w:divBdr>
            <w:top w:val="none" w:sz="0" w:space="0" w:color="auto"/>
            <w:left w:val="none" w:sz="0" w:space="0" w:color="auto"/>
            <w:bottom w:val="none" w:sz="0" w:space="0" w:color="auto"/>
            <w:right w:val="none" w:sz="0" w:space="0" w:color="auto"/>
          </w:divBdr>
        </w:div>
        <w:div w:id="699090274">
          <w:marLeft w:val="0"/>
          <w:marRight w:val="0"/>
          <w:marTop w:val="0"/>
          <w:marBottom w:val="0"/>
          <w:divBdr>
            <w:top w:val="none" w:sz="0" w:space="0" w:color="auto"/>
            <w:left w:val="none" w:sz="0" w:space="0" w:color="auto"/>
            <w:bottom w:val="none" w:sz="0" w:space="0" w:color="auto"/>
            <w:right w:val="none" w:sz="0" w:space="0" w:color="auto"/>
          </w:divBdr>
        </w:div>
        <w:div w:id="789934751">
          <w:marLeft w:val="0"/>
          <w:marRight w:val="0"/>
          <w:marTop w:val="0"/>
          <w:marBottom w:val="0"/>
          <w:divBdr>
            <w:top w:val="none" w:sz="0" w:space="0" w:color="auto"/>
            <w:left w:val="none" w:sz="0" w:space="0" w:color="auto"/>
            <w:bottom w:val="none" w:sz="0" w:space="0" w:color="auto"/>
            <w:right w:val="none" w:sz="0" w:space="0" w:color="auto"/>
          </w:divBdr>
        </w:div>
        <w:div w:id="965624614">
          <w:marLeft w:val="0"/>
          <w:marRight w:val="0"/>
          <w:marTop w:val="0"/>
          <w:marBottom w:val="0"/>
          <w:divBdr>
            <w:top w:val="none" w:sz="0" w:space="0" w:color="auto"/>
            <w:left w:val="none" w:sz="0" w:space="0" w:color="auto"/>
            <w:bottom w:val="none" w:sz="0" w:space="0" w:color="auto"/>
            <w:right w:val="none" w:sz="0" w:space="0" w:color="auto"/>
          </w:divBdr>
        </w:div>
        <w:div w:id="968239441">
          <w:marLeft w:val="0"/>
          <w:marRight w:val="0"/>
          <w:marTop w:val="0"/>
          <w:marBottom w:val="0"/>
          <w:divBdr>
            <w:top w:val="none" w:sz="0" w:space="0" w:color="auto"/>
            <w:left w:val="none" w:sz="0" w:space="0" w:color="auto"/>
            <w:bottom w:val="none" w:sz="0" w:space="0" w:color="auto"/>
            <w:right w:val="none" w:sz="0" w:space="0" w:color="auto"/>
          </w:divBdr>
        </w:div>
        <w:div w:id="1022589875">
          <w:marLeft w:val="0"/>
          <w:marRight w:val="0"/>
          <w:marTop w:val="0"/>
          <w:marBottom w:val="0"/>
          <w:divBdr>
            <w:top w:val="none" w:sz="0" w:space="0" w:color="auto"/>
            <w:left w:val="none" w:sz="0" w:space="0" w:color="auto"/>
            <w:bottom w:val="none" w:sz="0" w:space="0" w:color="auto"/>
            <w:right w:val="none" w:sz="0" w:space="0" w:color="auto"/>
          </w:divBdr>
        </w:div>
        <w:div w:id="1068190750">
          <w:marLeft w:val="0"/>
          <w:marRight w:val="0"/>
          <w:marTop w:val="0"/>
          <w:marBottom w:val="0"/>
          <w:divBdr>
            <w:top w:val="none" w:sz="0" w:space="0" w:color="auto"/>
            <w:left w:val="none" w:sz="0" w:space="0" w:color="auto"/>
            <w:bottom w:val="none" w:sz="0" w:space="0" w:color="auto"/>
            <w:right w:val="none" w:sz="0" w:space="0" w:color="auto"/>
          </w:divBdr>
        </w:div>
        <w:div w:id="1356537558">
          <w:marLeft w:val="0"/>
          <w:marRight w:val="0"/>
          <w:marTop w:val="0"/>
          <w:marBottom w:val="0"/>
          <w:divBdr>
            <w:top w:val="none" w:sz="0" w:space="0" w:color="auto"/>
            <w:left w:val="none" w:sz="0" w:space="0" w:color="auto"/>
            <w:bottom w:val="none" w:sz="0" w:space="0" w:color="auto"/>
            <w:right w:val="none" w:sz="0" w:space="0" w:color="auto"/>
          </w:divBdr>
        </w:div>
        <w:div w:id="1542553165">
          <w:marLeft w:val="0"/>
          <w:marRight w:val="0"/>
          <w:marTop w:val="0"/>
          <w:marBottom w:val="0"/>
          <w:divBdr>
            <w:top w:val="none" w:sz="0" w:space="0" w:color="auto"/>
            <w:left w:val="none" w:sz="0" w:space="0" w:color="auto"/>
            <w:bottom w:val="none" w:sz="0" w:space="0" w:color="auto"/>
            <w:right w:val="none" w:sz="0" w:space="0" w:color="auto"/>
          </w:divBdr>
        </w:div>
        <w:div w:id="1657761322">
          <w:marLeft w:val="0"/>
          <w:marRight w:val="0"/>
          <w:marTop w:val="0"/>
          <w:marBottom w:val="0"/>
          <w:divBdr>
            <w:top w:val="none" w:sz="0" w:space="0" w:color="auto"/>
            <w:left w:val="none" w:sz="0" w:space="0" w:color="auto"/>
            <w:bottom w:val="none" w:sz="0" w:space="0" w:color="auto"/>
            <w:right w:val="none" w:sz="0" w:space="0" w:color="auto"/>
          </w:divBdr>
        </w:div>
        <w:div w:id="1679574040">
          <w:marLeft w:val="0"/>
          <w:marRight w:val="0"/>
          <w:marTop w:val="0"/>
          <w:marBottom w:val="0"/>
          <w:divBdr>
            <w:top w:val="none" w:sz="0" w:space="0" w:color="auto"/>
            <w:left w:val="none" w:sz="0" w:space="0" w:color="auto"/>
            <w:bottom w:val="none" w:sz="0" w:space="0" w:color="auto"/>
            <w:right w:val="none" w:sz="0" w:space="0" w:color="auto"/>
          </w:divBdr>
        </w:div>
        <w:div w:id="1794060616">
          <w:marLeft w:val="0"/>
          <w:marRight w:val="0"/>
          <w:marTop w:val="0"/>
          <w:marBottom w:val="0"/>
          <w:divBdr>
            <w:top w:val="none" w:sz="0" w:space="0" w:color="auto"/>
            <w:left w:val="none" w:sz="0" w:space="0" w:color="auto"/>
            <w:bottom w:val="none" w:sz="0" w:space="0" w:color="auto"/>
            <w:right w:val="none" w:sz="0" w:space="0" w:color="auto"/>
          </w:divBdr>
        </w:div>
        <w:div w:id="1807165621">
          <w:marLeft w:val="0"/>
          <w:marRight w:val="0"/>
          <w:marTop w:val="0"/>
          <w:marBottom w:val="0"/>
          <w:divBdr>
            <w:top w:val="none" w:sz="0" w:space="0" w:color="auto"/>
            <w:left w:val="none" w:sz="0" w:space="0" w:color="auto"/>
            <w:bottom w:val="none" w:sz="0" w:space="0" w:color="auto"/>
            <w:right w:val="none" w:sz="0" w:space="0" w:color="auto"/>
          </w:divBdr>
        </w:div>
        <w:div w:id="1977488515">
          <w:marLeft w:val="0"/>
          <w:marRight w:val="0"/>
          <w:marTop w:val="0"/>
          <w:marBottom w:val="0"/>
          <w:divBdr>
            <w:top w:val="none" w:sz="0" w:space="0" w:color="auto"/>
            <w:left w:val="none" w:sz="0" w:space="0" w:color="auto"/>
            <w:bottom w:val="none" w:sz="0" w:space="0" w:color="auto"/>
            <w:right w:val="none" w:sz="0" w:space="0" w:color="auto"/>
          </w:divBdr>
        </w:div>
        <w:div w:id="2050837888">
          <w:marLeft w:val="0"/>
          <w:marRight w:val="0"/>
          <w:marTop w:val="0"/>
          <w:marBottom w:val="0"/>
          <w:divBdr>
            <w:top w:val="none" w:sz="0" w:space="0" w:color="auto"/>
            <w:left w:val="none" w:sz="0" w:space="0" w:color="auto"/>
            <w:bottom w:val="none" w:sz="0" w:space="0" w:color="auto"/>
            <w:right w:val="none" w:sz="0" w:space="0" w:color="auto"/>
          </w:divBdr>
        </w:div>
        <w:div w:id="2124229183">
          <w:marLeft w:val="0"/>
          <w:marRight w:val="0"/>
          <w:marTop w:val="0"/>
          <w:marBottom w:val="0"/>
          <w:divBdr>
            <w:top w:val="none" w:sz="0" w:space="0" w:color="auto"/>
            <w:left w:val="none" w:sz="0" w:space="0" w:color="auto"/>
            <w:bottom w:val="none" w:sz="0" w:space="0" w:color="auto"/>
            <w:right w:val="none" w:sz="0" w:space="0" w:color="auto"/>
          </w:divBdr>
        </w:div>
      </w:divsChild>
    </w:div>
    <w:div w:id="1652324494">
      <w:bodyDiv w:val="1"/>
      <w:marLeft w:val="0"/>
      <w:marRight w:val="0"/>
      <w:marTop w:val="0"/>
      <w:marBottom w:val="0"/>
      <w:divBdr>
        <w:top w:val="none" w:sz="0" w:space="0" w:color="auto"/>
        <w:left w:val="none" w:sz="0" w:space="0" w:color="auto"/>
        <w:bottom w:val="none" w:sz="0" w:space="0" w:color="auto"/>
        <w:right w:val="none" w:sz="0" w:space="0" w:color="auto"/>
      </w:divBdr>
    </w:div>
    <w:div w:id="1759861672">
      <w:bodyDiv w:val="1"/>
      <w:marLeft w:val="0"/>
      <w:marRight w:val="0"/>
      <w:marTop w:val="0"/>
      <w:marBottom w:val="0"/>
      <w:divBdr>
        <w:top w:val="none" w:sz="0" w:space="0" w:color="auto"/>
        <w:left w:val="none" w:sz="0" w:space="0" w:color="auto"/>
        <w:bottom w:val="none" w:sz="0" w:space="0" w:color="auto"/>
        <w:right w:val="none" w:sz="0" w:space="0" w:color="auto"/>
      </w:divBdr>
    </w:div>
    <w:div w:id="2035225125">
      <w:bodyDiv w:val="1"/>
      <w:marLeft w:val="0"/>
      <w:marRight w:val="0"/>
      <w:marTop w:val="0"/>
      <w:marBottom w:val="0"/>
      <w:divBdr>
        <w:top w:val="none" w:sz="0" w:space="0" w:color="auto"/>
        <w:left w:val="none" w:sz="0" w:space="0" w:color="auto"/>
        <w:bottom w:val="none" w:sz="0" w:space="0" w:color="auto"/>
        <w:right w:val="none" w:sz="0" w:space="0" w:color="auto"/>
      </w:divBdr>
    </w:div>
    <w:div w:id="21000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00090@gmail.com" TargetMode="External"/><Relationship Id="rId3" Type="http://schemas.openxmlformats.org/officeDocument/2006/relationships/settings" Target="settings.xml"/><Relationship Id="rId7" Type="http://schemas.openxmlformats.org/officeDocument/2006/relationships/hyperlink" Target="mailto:zeka-hom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14451</CharactersWithSpaces>
  <SharedDoc>false</SharedDoc>
  <HLinks>
    <vt:vector size="6" baseType="variant">
      <vt:variant>
        <vt:i4>3145803</vt:i4>
      </vt:variant>
      <vt:variant>
        <vt:i4>0</vt:i4>
      </vt:variant>
      <vt:variant>
        <vt:i4>0</vt:i4>
      </vt:variant>
      <vt:variant>
        <vt:i4>5</vt:i4>
      </vt:variant>
      <vt:variant>
        <vt:lpwstr>mailto:trusov.sv@gmail.com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СЭУ</dc:creator>
  <cp:keywords>Ergon</cp:keywords>
  <cp:lastModifiedBy>User</cp:lastModifiedBy>
  <cp:revision>2</cp:revision>
  <cp:lastPrinted>2022-12-06T07:23:00Z</cp:lastPrinted>
  <dcterms:created xsi:type="dcterms:W3CDTF">2023-06-19T09:04:00Z</dcterms:created>
  <dcterms:modified xsi:type="dcterms:W3CDTF">2023-06-19T09:04:00Z</dcterms:modified>
</cp:coreProperties>
</file>